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242" w:rsidRDefault="00C626FD" w:rsidP="005E3242">
      <w:pPr>
        <w:spacing w:after="0" w:line="240" w:lineRule="auto"/>
        <w:jc w:val="center"/>
        <w:rPr>
          <w:rFonts w:ascii="Times New Roman" w:hAnsi="Times New Roman"/>
          <w:sz w:val="28"/>
          <w:szCs w:val="28"/>
        </w:rPr>
      </w:pPr>
      <w:r>
        <w:rPr>
          <w:rFonts w:ascii="Times New Roman" w:hAnsi="Times New Roman"/>
          <w:sz w:val="28"/>
          <w:szCs w:val="28"/>
        </w:rPr>
        <w:t>Государственное</w:t>
      </w:r>
      <w:r w:rsidR="005E3242" w:rsidRPr="009E439D">
        <w:rPr>
          <w:rFonts w:ascii="Times New Roman" w:hAnsi="Times New Roman"/>
          <w:sz w:val="28"/>
          <w:szCs w:val="28"/>
        </w:rPr>
        <w:t xml:space="preserve"> </w:t>
      </w:r>
      <w:r w:rsidR="007F6763">
        <w:rPr>
          <w:rFonts w:ascii="Times New Roman" w:hAnsi="Times New Roman"/>
          <w:sz w:val="28"/>
          <w:szCs w:val="28"/>
        </w:rPr>
        <w:t>бюджетное</w:t>
      </w:r>
      <w:r w:rsidR="005E3242" w:rsidRPr="009E439D">
        <w:rPr>
          <w:rFonts w:ascii="Times New Roman" w:hAnsi="Times New Roman"/>
          <w:sz w:val="28"/>
          <w:szCs w:val="28"/>
        </w:rPr>
        <w:t xml:space="preserve"> общеобразовательное учреждение</w:t>
      </w:r>
    </w:p>
    <w:p w:rsidR="00C626FD" w:rsidRDefault="00C626FD" w:rsidP="005E3242">
      <w:pPr>
        <w:spacing w:after="0" w:line="240" w:lineRule="auto"/>
        <w:jc w:val="center"/>
        <w:rPr>
          <w:rFonts w:ascii="Times New Roman" w:hAnsi="Times New Roman"/>
          <w:sz w:val="28"/>
          <w:szCs w:val="28"/>
        </w:rPr>
      </w:pPr>
      <w:r>
        <w:rPr>
          <w:rFonts w:ascii="Times New Roman" w:hAnsi="Times New Roman"/>
          <w:sz w:val="28"/>
          <w:szCs w:val="28"/>
        </w:rPr>
        <w:t xml:space="preserve">Самарской области средняя общеобразовательная школа с. </w:t>
      </w:r>
      <w:proofErr w:type="spellStart"/>
      <w:r>
        <w:rPr>
          <w:rFonts w:ascii="Times New Roman" w:hAnsi="Times New Roman"/>
          <w:sz w:val="28"/>
          <w:szCs w:val="28"/>
        </w:rPr>
        <w:t>Алькино</w:t>
      </w:r>
      <w:proofErr w:type="spellEnd"/>
    </w:p>
    <w:p w:rsidR="00C626FD" w:rsidRPr="00B47E49" w:rsidRDefault="00C626FD" w:rsidP="005E3242">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муниципального района </w:t>
      </w:r>
      <w:proofErr w:type="spellStart"/>
      <w:r>
        <w:rPr>
          <w:rFonts w:ascii="Times New Roman" w:hAnsi="Times New Roman"/>
          <w:sz w:val="28"/>
          <w:szCs w:val="28"/>
        </w:rPr>
        <w:t>Похвистневский</w:t>
      </w:r>
      <w:proofErr w:type="spellEnd"/>
      <w:r>
        <w:rPr>
          <w:rFonts w:ascii="Times New Roman" w:hAnsi="Times New Roman"/>
          <w:sz w:val="28"/>
          <w:szCs w:val="28"/>
        </w:rPr>
        <w:t xml:space="preserve"> Самарской области</w:t>
      </w:r>
    </w:p>
    <w:p w:rsidR="005E3242" w:rsidRDefault="005E3242" w:rsidP="005E3242">
      <w:pPr>
        <w:spacing w:after="0" w:line="240" w:lineRule="auto"/>
        <w:jc w:val="center"/>
        <w:rPr>
          <w:rFonts w:ascii="Times New Roman" w:hAnsi="Times New Roman"/>
          <w:b/>
          <w:sz w:val="28"/>
          <w:szCs w:val="28"/>
        </w:rPr>
      </w:pPr>
    </w:p>
    <w:p w:rsidR="005E3242" w:rsidRDefault="005E3242" w:rsidP="005E3242">
      <w:pPr>
        <w:spacing w:after="0" w:line="240" w:lineRule="auto"/>
        <w:jc w:val="center"/>
        <w:rPr>
          <w:rFonts w:ascii="Times New Roman" w:hAnsi="Times New Roman"/>
          <w:b/>
          <w:sz w:val="28"/>
          <w:szCs w:val="28"/>
        </w:rPr>
      </w:pPr>
    </w:p>
    <w:p w:rsidR="005E3242" w:rsidRDefault="005E3242" w:rsidP="005E3242">
      <w:pPr>
        <w:spacing w:after="0" w:line="240" w:lineRule="auto"/>
        <w:jc w:val="center"/>
        <w:rPr>
          <w:rFonts w:ascii="Times New Roman" w:hAnsi="Times New Roman"/>
          <w:b/>
          <w:sz w:val="28"/>
          <w:szCs w:val="28"/>
        </w:rPr>
      </w:pPr>
    </w:p>
    <w:p w:rsidR="005E3242" w:rsidRDefault="005E3242" w:rsidP="005E3242">
      <w:pPr>
        <w:spacing w:after="0" w:line="240" w:lineRule="auto"/>
        <w:jc w:val="center"/>
        <w:rPr>
          <w:rFonts w:ascii="Times New Roman" w:hAnsi="Times New Roman"/>
          <w:b/>
          <w:sz w:val="28"/>
          <w:szCs w:val="28"/>
        </w:rPr>
      </w:pPr>
    </w:p>
    <w:p w:rsidR="005E3242" w:rsidRDefault="005E3242" w:rsidP="005E3242">
      <w:pPr>
        <w:spacing w:after="0" w:line="240" w:lineRule="auto"/>
        <w:jc w:val="center"/>
        <w:rPr>
          <w:rFonts w:ascii="Times New Roman" w:hAnsi="Times New Roman"/>
          <w:b/>
          <w:sz w:val="28"/>
          <w:szCs w:val="28"/>
        </w:rPr>
      </w:pPr>
    </w:p>
    <w:p w:rsidR="005E3242" w:rsidRDefault="005E3242" w:rsidP="005E3242">
      <w:pPr>
        <w:spacing w:after="0" w:line="240" w:lineRule="auto"/>
        <w:jc w:val="center"/>
        <w:rPr>
          <w:rFonts w:ascii="Times New Roman" w:hAnsi="Times New Roman"/>
          <w:b/>
          <w:sz w:val="28"/>
          <w:szCs w:val="28"/>
        </w:rPr>
      </w:pPr>
    </w:p>
    <w:p w:rsidR="005E3242" w:rsidRDefault="005E3242" w:rsidP="005E3242">
      <w:pPr>
        <w:spacing w:after="0" w:line="240" w:lineRule="auto"/>
        <w:jc w:val="center"/>
        <w:rPr>
          <w:rFonts w:ascii="Times New Roman" w:hAnsi="Times New Roman"/>
          <w:b/>
          <w:sz w:val="28"/>
          <w:szCs w:val="28"/>
        </w:rPr>
      </w:pPr>
    </w:p>
    <w:p w:rsidR="005E3242" w:rsidRDefault="005E3242" w:rsidP="005E3242">
      <w:pPr>
        <w:spacing w:after="0" w:line="240" w:lineRule="auto"/>
        <w:jc w:val="center"/>
        <w:rPr>
          <w:rFonts w:ascii="Times New Roman" w:hAnsi="Times New Roman"/>
          <w:b/>
          <w:sz w:val="28"/>
          <w:szCs w:val="28"/>
        </w:rPr>
      </w:pPr>
    </w:p>
    <w:p w:rsidR="00B47E49" w:rsidRDefault="00B47E49" w:rsidP="005E3242">
      <w:pPr>
        <w:spacing w:after="0" w:line="240" w:lineRule="auto"/>
        <w:jc w:val="center"/>
        <w:rPr>
          <w:rFonts w:ascii="Times New Roman" w:hAnsi="Times New Roman"/>
          <w:sz w:val="44"/>
          <w:szCs w:val="44"/>
        </w:rPr>
      </w:pPr>
      <w:r>
        <w:rPr>
          <w:rFonts w:ascii="Times New Roman" w:hAnsi="Times New Roman"/>
          <w:sz w:val="44"/>
          <w:szCs w:val="44"/>
        </w:rPr>
        <w:t xml:space="preserve">Методическая разработка </w:t>
      </w:r>
    </w:p>
    <w:p w:rsidR="005E3242" w:rsidRDefault="007F6763" w:rsidP="005E3242">
      <w:pPr>
        <w:spacing w:after="0" w:line="240" w:lineRule="auto"/>
        <w:jc w:val="center"/>
        <w:rPr>
          <w:rFonts w:ascii="Times New Roman" w:hAnsi="Times New Roman"/>
          <w:sz w:val="44"/>
          <w:szCs w:val="44"/>
        </w:rPr>
      </w:pPr>
      <w:r>
        <w:rPr>
          <w:rFonts w:ascii="Times New Roman" w:hAnsi="Times New Roman"/>
          <w:sz w:val="44"/>
          <w:szCs w:val="44"/>
        </w:rPr>
        <w:t xml:space="preserve">по английскому языку </w:t>
      </w:r>
    </w:p>
    <w:p w:rsidR="007F6763" w:rsidRPr="007F6763" w:rsidRDefault="007F6763" w:rsidP="005E3242">
      <w:pPr>
        <w:spacing w:after="0" w:line="240" w:lineRule="auto"/>
        <w:jc w:val="center"/>
        <w:rPr>
          <w:rFonts w:ascii="Times New Roman" w:hAnsi="Times New Roman"/>
          <w:sz w:val="44"/>
          <w:szCs w:val="44"/>
        </w:rPr>
      </w:pPr>
      <w:r>
        <w:rPr>
          <w:rFonts w:ascii="Times New Roman" w:hAnsi="Times New Roman"/>
          <w:sz w:val="44"/>
          <w:szCs w:val="44"/>
        </w:rPr>
        <w:t>«Итоговая контрольная работа в 4 классе»</w:t>
      </w:r>
    </w:p>
    <w:p w:rsidR="00BD36ED" w:rsidRPr="009E439D" w:rsidRDefault="00BD36ED" w:rsidP="009E439D">
      <w:pPr>
        <w:jc w:val="right"/>
        <w:rPr>
          <w:sz w:val="28"/>
          <w:szCs w:val="28"/>
        </w:rPr>
      </w:pPr>
    </w:p>
    <w:p w:rsidR="009E439D" w:rsidRDefault="009E439D" w:rsidP="009E439D">
      <w:pPr>
        <w:jc w:val="right"/>
        <w:rPr>
          <w:sz w:val="28"/>
          <w:szCs w:val="28"/>
        </w:rPr>
      </w:pPr>
    </w:p>
    <w:p w:rsidR="009E439D" w:rsidRDefault="009E439D" w:rsidP="009E439D">
      <w:pPr>
        <w:jc w:val="right"/>
        <w:rPr>
          <w:sz w:val="28"/>
          <w:szCs w:val="28"/>
        </w:rPr>
      </w:pPr>
    </w:p>
    <w:p w:rsidR="009E439D" w:rsidRDefault="009E439D" w:rsidP="009E439D">
      <w:pPr>
        <w:jc w:val="right"/>
        <w:rPr>
          <w:sz w:val="28"/>
          <w:szCs w:val="28"/>
        </w:rPr>
      </w:pPr>
    </w:p>
    <w:p w:rsidR="009E439D" w:rsidRDefault="009E439D" w:rsidP="009E439D">
      <w:pPr>
        <w:jc w:val="right"/>
        <w:rPr>
          <w:sz w:val="28"/>
          <w:szCs w:val="28"/>
        </w:rPr>
      </w:pPr>
    </w:p>
    <w:p w:rsidR="009E439D" w:rsidRDefault="009E439D" w:rsidP="009E439D">
      <w:pPr>
        <w:jc w:val="right"/>
        <w:rPr>
          <w:sz w:val="28"/>
          <w:szCs w:val="28"/>
        </w:rPr>
      </w:pPr>
    </w:p>
    <w:p w:rsidR="009E439D" w:rsidRDefault="009E439D" w:rsidP="009E439D">
      <w:pPr>
        <w:jc w:val="right"/>
        <w:rPr>
          <w:sz w:val="28"/>
          <w:szCs w:val="28"/>
        </w:rPr>
      </w:pPr>
    </w:p>
    <w:p w:rsidR="009E439D" w:rsidRPr="009A6BAD" w:rsidRDefault="009E439D" w:rsidP="009E439D">
      <w:pPr>
        <w:jc w:val="right"/>
        <w:rPr>
          <w:rFonts w:ascii="Times New Roman" w:hAnsi="Times New Roman"/>
          <w:sz w:val="28"/>
          <w:szCs w:val="28"/>
        </w:rPr>
      </w:pPr>
      <w:r w:rsidRPr="009A6BAD">
        <w:rPr>
          <w:rFonts w:ascii="Times New Roman" w:hAnsi="Times New Roman"/>
          <w:sz w:val="28"/>
          <w:szCs w:val="28"/>
        </w:rPr>
        <w:t xml:space="preserve">подготовила </w:t>
      </w:r>
    </w:p>
    <w:p w:rsidR="009E439D" w:rsidRPr="009A6BAD" w:rsidRDefault="009E439D" w:rsidP="009E439D">
      <w:pPr>
        <w:jc w:val="right"/>
        <w:rPr>
          <w:rFonts w:ascii="Times New Roman" w:hAnsi="Times New Roman"/>
          <w:sz w:val="28"/>
          <w:szCs w:val="28"/>
        </w:rPr>
      </w:pPr>
      <w:r w:rsidRPr="009A6BAD">
        <w:rPr>
          <w:rFonts w:ascii="Times New Roman" w:hAnsi="Times New Roman"/>
          <w:sz w:val="28"/>
          <w:szCs w:val="28"/>
        </w:rPr>
        <w:t xml:space="preserve">учитель </w:t>
      </w:r>
      <w:r>
        <w:rPr>
          <w:rFonts w:ascii="Times New Roman" w:hAnsi="Times New Roman"/>
          <w:sz w:val="28"/>
          <w:szCs w:val="28"/>
        </w:rPr>
        <w:t>английского</w:t>
      </w:r>
      <w:r w:rsidRPr="009A6BAD">
        <w:rPr>
          <w:rFonts w:ascii="Times New Roman" w:hAnsi="Times New Roman"/>
          <w:sz w:val="28"/>
          <w:szCs w:val="28"/>
        </w:rPr>
        <w:t xml:space="preserve"> языка </w:t>
      </w:r>
    </w:p>
    <w:p w:rsidR="009E439D" w:rsidRDefault="00C626FD" w:rsidP="009E439D">
      <w:pPr>
        <w:jc w:val="right"/>
        <w:rPr>
          <w:rFonts w:ascii="Times New Roman" w:hAnsi="Times New Roman"/>
          <w:sz w:val="28"/>
          <w:szCs w:val="28"/>
        </w:rPr>
      </w:pPr>
      <w:proofErr w:type="spellStart"/>
      <w:r>
        <w:rPr>
          <w:rFonts w:ascii="Times New Roman" w:hAnsi="Times New Roman"/>
          <w:sz w:val="28"/>
          <w:szCs w:val="28"/>
        </w:rPr>
        <w:t>Хамидулина</w:t>
      </w:r>
      <w:proofErr w:type="spellEnd"/>
      <w:r>
        <w:rPr>
          <w:rFonts w:ascii="Times New Roman" w:hAnsi="Times New Roman"/>
          <w:sz w:val="28"/>
          <w:szCs w:val="28"/>
        </w:rPr>
        <w:t xml:space="preserve"> </w:t>
      </w:r>
      <w:proofErr w:type="spellStart"/>
      <w:r>
        <w:rPr>
          <w:rFonts w:ascii="Times New Roman" w:hAnsi="Times New Roman"/>
          <w:sz w:val="28"/>
          <w:szCs w:val="28"/>
        </w:rPr>
        <w:t>Илсылу</w:t>
      </w:r>
      <w:proofErr w:type="spellEnd"/>
      <w:r>
        <w:rPr>
          <w:rFonts w:ascii="Times New Roman" w:hAnsi="Times New Roman"/>
          <w:sz w:val="28"/>
          <w:szCs w:val="28"/>
        </w:rPr>
        <w:t xml:space="preserve"> </w:t>
      </w:r>
      <w:proofErr w:type="spellStart"/>
      <w:r>
        <w:rPr>
          <w:rFonts w:ascii="Times New Roman" w:hAnsi="Times New Roman"/>
          <w:sz w:val="28"/>
          <w:szCs w:val="28"/>
        </w:rPr>
        <w:t>Абубакировна</w:t>
      </w:r>
      <w:proofErr w:type="spellEnd"/>
    </w:p>
    <w:p w:rsidR="009E439D" w:rsidRDefault="009E439D" w:rsidP="009E439D">
      <w:pPr>
        <w:rPr>
          <w:rFonts w:ascii="Times New Roman" w:hAnsi="Times New Roman"/>
          <w:sz w:val="28"/>
          <w:szCs w:val="28"/>
        </w:rPr>
      </w:pPr>
    </w:p>
    <w:p w:rsidR="009E439D" w:rsidRDefault="009E439D" w:rsidP="009E439D">
      <w:pPr>
        <w:jc w:val="center"/>
        <w:rPr>
          <w:rFonts w:ascii="Times New Roman" w:hAnsi="Times New Roman"/>
          <w:sz w:val="28"/>
          <w:szCs w:val="28"/>
        </w:rPr>
      </w:pPr>
    </w:p>
    <w:p w:rsidR="009E439D" w:rsidRDefault="009E439D" w:rsidP="009E439D">
      <w:pPr>
        <w:jc w:val="center"/>
        <w:rPr>
          <w:rFonts w:ascii="Times New Roman" w:hAnsi="Times New Roman"/>
          <w:sz w:val="28"/>
          <w:szCs w:val="28"/>
        </w:rPr>
      </w:pPr>
    </w:p>
    <w:p w:rsidR="009E439D" w:rsidRDefault="009E439D" w:rsidP="009E439D">
      <w:pPr>
        <w:jc w:val="center"/>
        <w:rPr>
          <w:rFonts w:ascii="Times New Roman" w:hAnsi="Times New Roman"/>
          <w:sz w:val="28"/>
          <w:szCs w:val="28"/>
        </w:rPr>
      </w:pPr>
    </w:p>
    <w:p w:rsidR="009E439D" w:rsidRDefault="009E439D" w:rsidP="009E439D">
      <w:pPr>
        <w:jc w:val="center"/>
        <w:rPr>
          <w:rFonts w:ascii="Times New Roman" w:hAnsi="Times New Roman"/>
          <w:sz w:val="28"/>
          <w:szCs w:val="28"/>
        </w:rPr>
      </w:pPr>
    </w:p>
    <w:p w:rsidR="009E439D" w:rsidRPr="007F6763" w:rsidRDefault="00C626FD" w:rsidP="009E439D">
      <w:pPr>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Алькино</w:t>
      </w:r>
      <w:proofErr w:type="spellEnd"/>
    </w:p>
    <w:p w:rsidR="009E439D" w:rsidRPr="00C626FD" w:rsidRDefault="00C626FD" w:rsidP="009E439D">
      <w:pPr>
        <w:jc w:val="center"/>
        <w:rPr>
          <w:rFonts w:ascii="Times New Roman" w:hAnsi="Times New Roman"/>
          <w:sz w:val="28"/>
          <w:szCs w:val="28"/>
        </w:rPr>
      </w:pPr>
      <w:r>
        <w:rPr>
          <w:rFonts w:ascii="Times New Roman" w:hAnsi="Times New Roman"/>
          <w:sz w:val="28"/>
          <w:szCs w:val="28"/>
          <w:lang w:val="en-US"/>
        </w:rPr>
        <w:t>201</w:t>
      </w:r>
      <w:r>
        <w:rPr>
          <w:rFonts w:ascii="Times New Roman" w:hAnsi="Times New Roman"/>
          <w:sz w:val="28"/>
          <w:szCs w:val="28"/>
        </w:rPr>
        <w:t>6</w:t>
      </w:r>
    </w:p>
    <w:p w:rsidR="007F6763" w:rsidRPr="007F6763" w:rsidRDefault="007F6763" w:rsidP="007F6763">
      <w:pPr>
        <w:autoSpaceDE w:val="0"/>
        <w:autoSpaceDN w:val="0"/>
        <w:adjustRightInd w:val="0"/>
        <w:spacing w:after="0" w:line="240" w:lineRule="auto"/>
        <w:rPr>
          <w:rFonts w:cs="Calibri"/>
          <w:lang w:val="en-US"/>
        </w:rPr>
      </w:pPr>
    </w:p>
    <w:p w:rsidR="007F6763" w:rsidRPr="007F6763" w:rsidRDefault="007F6763" w:rsidP="007F6763">
      <w:pPr>
        <w:autoSpaceDE w:val="0"/>
        <w:autoSpaceDN w:val="0"/>
        <w:adjustRightInd w:val="0"/>
        <w:spacing w:after="0"/>
        <w:jc w:val="center"/>
        <w:rPr>
          <w:rFonts w:ascii="Times New Roman CYR" w:hAnsi="Times New Roman CYR" w:cs="Times New Roman CYR"/>
          <w:b/>
          <w:bCs/>
          <w:sz w:val="28"/>
          <w:szCs w:val="28"/>
        </w:rPr>
      </w:pPr>
      <w:r w:rsidRPr="007F6763">
        <w:rPr>
          <w:rFonts w:ascii="Times New Roman CYR" w:hAnsi="Times New Roman CYR" w:cs="Times New Roman CYR"/>
          <w:b/>
          <w:bCs/>
          <w:sz w:val="28"/>
          <w:szCs w:val="28"/>
        </w:rPr>
        <w:t>Пояснительная записка</w:t>
      </w:r>
    </w:p>
    <w:p w:rsidR="007F6763" w:rsidRPr="007F6763" w:rsidRDefault="007F6763" w:rsidP="007F6763">
      <w:pPr>
        <w:autoSpaceDE w:val="0"/>
        <w:autoSpaceDN w:val="0"/>
        <w:adjustRightInd w:val="0"/>
        <w:spacing w:after="0"/>
        <w:jc w:val="both"/>
        <w:rPr>
          <w:rFonts w:ascii="Times New Roman CYR" w:hAnsi="Times New Roman CYR" w:cs="Times New Roman CYR"/>
          <w:sz w:val="28"/>
          <w:szCs w:val="28"/>
        </w:rPr>
      </w:pPr>
      <w:r w:rsidRPr="007F6763">
        <w:rPr>
          <w:rFonts w:ascii="Times New Roman" w:hAnsi="Times New Roman"/>
          <w:sz w:val="28"/>
          <w:szCs w:val="28"/>
        </w:rPr>
        <w:tab/>
      </w:r>
      <w:r w:rsidRPr="007F6763">
        <w:rPr>
          <w:rFonts w:ascii="Times New Roman CYR" w:hAnsi="Times New Roman CYR" w:cs="Times New Roman CYR"/>
          <w:sz w:val="28"/>
          <w:szCs w:val="28"/>
        </w:rPr>
        <w:t xml:space="preserve">Данная итоговая контрольная  работа разработана для обучающихся 4х классов. Задания составлены по учебнику М.З. </w:t>
      </w:r>
      <w:proofErr w:type="spellStart"/>
      <w:r w:rsidRPr="007F6763">
        <w:rPr>
          <w:rFonts w:ascii="Times New Roman CYR" w:hAnsi="Times New Roman CYR" w:cs="Times New Roman CYR"/>
          <w:sz w:val="28"/>
          <w:szCs w:val="28"/>
        </w:rPr>
        <w:t>Биболетовой</w:t>
      </w:r>
      <w:proofErr w:type="spellEnd"/>
      <w:r w:rsidRPr="007F6763">
        <w:rPr>
          <w:rFonts w:ascii="Times New Roman CYR" w:hAnsi="Times New Roman CYR" w:cs="Times New Roman CYR"/>
          <w:sz w:val="28"/>
          <w:szCs w:val="28"/>
        </w:rPr>
        <w:t>, О.А. Денисенк</w:t>
      </w:r>
      <w:r w:rsidR="00F02E80">
        <w:rPr>
          <w:rFonts w:ascii="Times New Roman CYR" w:hAnsi="Times New Roman CYR" w:cs="Times New Roman CYR"/>
          <w:sz w:val="28"/>
          <w:szCs w:val="28"/>
        </w:rPr>
        <w:t xml:space="preserve">о, Н.В. Добрыниной, Н.Н. </w:t>
      </w:r>
      <w:proofErr w:type="spellStart"/>
      <w:r w:rsidR="00F02E80">
        <w:rPr>
          <w:rFonts w:ascii="Times New Roman CYR" w:hAnsi="Times New Roman CYR" w:cs="Times New Roman CYR"/>
          <w:sz w:val="28"/>
          <w:szCs w:val="28"/>
        </w:rPr>
        <w:t>Трубанё</w:t>
      </w:r>
      <w:r w:rsidRPr="007F6763">
        <w:rPr>
          <w:rFonts w:ascii="Times New Roman CYR" w:hAnsi="Times New Roman CYR" w:cs="Times New Roman CYR"/>
          <w:sz w:val="28"/>
          <w:szCs w:val="28"/>
        </w:rPr>
        <w:t>вой</w:t>
      </w:r>
      <w:proofErr w:type="spellEnd"/>
      <w:r w:rsidRPr="007F6763">
        <w:rPr>
          <w:rFonts w:ascii="Times New Roman CYR" w:hAnsi="Times New Roman CYR" w:cs="Times New Roman CYR"/>
          <w:sz w:val="28"/>
          <w:szCs w:val="28"/>
        </w:rPr>
        <w:t xml:space="preserve"> Английский с удовольствием/ </w:t>
      </w:r>
      <w:proofErr w:type="spellStart"/>
      <w:r w:rsidRPr="007F6763">
        <w:rPr>
          <w:rFonts w:ascii="Times New Roman CYR" w:hAnsi="Times New Roman CYR" w:cs="Times New Roman CYR"/>
          <w:sz w:val="28"/>
          <w:szCs w:val="28"/>
        </w:rPr>
        <w:t>Enjoy</w:t>
      </w:r>
      <w:proofErr w:type="spellEnd"/>
      <w:r w:rsidRPr="007F6763">
        <w:rPr>
          <w:rFonts w:ascii="Times New Roman CYR" w:hAnsi="Times New Roman CYR" w:cs="Times New Roman CYR"/>
          <w:sz w:val="28"/>
          <w:szCs w:val="28"/>
        </w:rPr>
        <w:t xml:space="preserve"> </w:t>
      </w:r>
      <w:proofErr w:type="spellStart"/>
      <w:r w:rsidRPr="007F6763">
        <w:rPr>
          <w:rFonts w:ascii="Times New Roman CYR" w:hAnsi="Times New Roman CYR" w:cs="Times New Roman CYR"/>
          <w:sz w:val="28"/>
          <w:szCs w:val="28"/>
        </w:rPr>
        <w:t>English</w:t>
      </w:r>
      <w:proofErr w:type="spellEnd"/>
      <w:r w:rsidRPr="007F6763">
        <w:rPr>
          <w:rFonts w:ascii="Times New Roman CYR" w:hAnsi="Times New Roman CYR" w:cs="Times New Roman CYR"/>
          <w:sz w:val="28"/>
          <w:szCs w:val="28"/>
        </w:rPr>
        <w:t xml:space="preserve"> для 4 классов  общеобразовательных учреждений. Обнинск: Титул 2008 г.</w:t>
      </w:r>
    </w:p>
    <w:p w:rsidR="007F6763" w:rsidRPr="007F6763" w:rsidRDefault="007F6763" w:rsidP="007F6763">
      <w:pPr>
        <w:autoSpaceDE w:val="0"/>
        <w:autoSpaceDN w:val="0"/>
        <w:adjustRightInd w:val="0"/>
        <w:spacing w:after="0"/>
        <w:jc w:val="both"/>
        <w:rPr>
          <w:rFonts w:ascii="Times New Roman CYR" w:hAnsi="Times New Roman CYR" w:cs="Times New Roman CYR"/>
          <w:sz w:val="28"/>
          <w:szCs w:val="28"/>
        </w:rPr>
      </w:pPr>
      <w:r w:rsidRPr="007F6763">
        <w:rPr>
          <w:rFonts w:ascii="Times New Roman" w:hAnsi="Times New Roman"/>
          <w:sz w:val="28"/>
          <w:szCs w:val="28"/>
        </w:rPr>
        <w:tab/>
      </w:r>
      <w:r w:rsidR="00F02E80">
        <w:rPr>
          <w:rFonts w:ascii="Times New Roman CYR" w:hAnsi="Times New Roman CYR" w:cs="Times New Roman CYR"/>
          <w:sz w:val="28"/>
          <w:szCs w:val="28"/>
        </w:rPr>
        <w:t>Основные</w:t>
      </w:r>
      <w:r w:rsidRPr="007F6763">
        <w:rPr>
          <w:rFonts w:ascii="Times New Roman CYR" w:hAnsi="Times New Roman CYR" w:cs="Times New Roman CYR"/>
          <w:sz w:val="28"/>
          <w:szCs w:val="28"/>
        </w:rPr>
        <w:t xml:space="preserve"> </w:t>
      </w:r>
      <w:r w:rsidRPr="007F6763">
        <w:rPr>
          <w:rFonts w:ascii="Times New Roman CYR" w:hAnsi="Times New Roman CYR" w:cs="Times New Roman CYR"/>
          <w:b/>
          <w:bCs/>
          <w:sz w:val="28"/>
          <w:szCs w:val="28"/>
        </w:rPr>
        <w:t>цели</w:t>
      </w:r>
      <w:r w:rsidRPr="007F6763">
        <w:rPr>
          <w:rFonts w:ascii="Times New Roman CYR" w:hAnsi="Times New Roman CYR" w:cs="Times New Roman CYR"/>
          <w:sz w:val="28"/>
          <w:szCs w:val="28"/>
        </w:rPr>
        <w:t xml:space="preserve"> итоговой контрольной работы: </w:t>
      </w:r>
    </w:p>
    <w:p w:rsidR="007F6763" w:rsidRPr="007F6763" w:rsidRDefault="007F6763" w:rsidP="007F6763">
      <w:pPr>
        <w:autoSpaceDE w:val="0"/>
        <w:autoSpaceDN w:val="0"/>
        <w:adjustRightInd w:val="0"/>
        <w:spacing w:after="0"/>
        <w:jc w:val="both"/>
        <w:rPr>
          <w:rFonts w:ascii="Times New Roman CYR" w:hAnsi="Times New Roman CYR" w:cs="Times New Roman CYR"/>
          <w:b/>
          <w:bCs/>
          <w:sz w:val="28"/>
          <w:szCs w:val="28"/>
        </w:rPr>
      </w:pPr>
      <w:r w:rsidRPr="007F6763">
        <w:rPr>
          <w:rFonts w:ascii="Times New Roman" w:hAnsi="Times New Roman"/>
          <w:sz w:val="28"/>
          <w:szCs w:val="28"/>
        </w:rPr>
        <w:t xml:space="preserve">1. </w:t>
      </w:r>
      <w:r w:rsidRPr="007F6763">
        <w:rPr>
          <w:rFonts w:ascii="Times New Roman CYR" w:hAnsi="Times New Roman CYR" w:cs="Times New Roman CYR"/>
          <w:b/>
          <w:bCs/>
          <w:sz w:val="28"/>
          <w:szCs w:val="28"/>
        </w:rPr>
        <w:t xml:space="preserve">обнаружить объективное соответствие уровня подготовки </w:t>
      </w:r>
      <w:proofErr w:type="gramStart"/>
      <w:r w:rsidRPr="007F6763">
        <w:rPr>
          <w:rFonts w:ascii="Times New Roman CYR" w:hAnsi="Times New Roman CYR" w:cs="Times New Roman CYR"/>
          <w:b/>
          <w:bCs/>
          <w:sz w:val="28"/>
          <w:szCs w:val="28"/>
        </w:rPr>
        <w:t>обучающихся</w:t>
      </w:r>
      <w:proofErr w:type="gramEnd"/>
      <w:r w:rsidRPr="007F6763">
        <w:rPr>
          <w:rFonts w:ascii="Times New Roman CYR" w:hAnsi="Times New Roman CYR" w:cs="Times New Roman CYR"/>
          <w:b/>
          <w:bCs/>
          <w:sz w:val="28"/>
          <w:szCs w:val="28"/>
        </w:rPr>
        <w:t xml:space="preserve"> социальному запросу;</w:t>
      </w:r>
    </w:p>
    <w:p w:rsidR="007F6763" w:rsidRPr="007F6763" w:rsidRDefault="007F6763" w:rsidP="007F6763">
      <w:pPr>
        <w:autoSpaceDE w:val="0"/>
        <w:autoSpaceDN w:val="0"/>
        <w:adjustRightInd w:val="0"/>
        <w:spacing w:after="0"/>
        <w:jc w:val="both"/>
        <w:rPr>
          <w:rFonts w:ascii="Times New Roman CYR" w:hAnsi="Times New Roman CYR" w:cs="Times New Roman CYR"/>
          <w:b/>
          <w:bCs/>
          <w:sz w:val="28"/>
          <w:szCs w:val="28"/>
        </w:rPr>
      </w:pPr>
      <w:r w:rsidRPr="007F6763">
        <w:rPr>
          <w:rFonts w:ascii="Times New Roman" w:hAnsi="Times New Roman"/>
          <w:b/>
          <w:bCs/>
          <w:sz w:val="28"/>
          <w:szCs w:val="28"/>
        </w:rPr>
        <w:t xml:space="preserve">2. </w:t>
      </w:r>
      <w:r w:rsidRPr="007F6763">
        <w:rPr>
          <w:rFonts w:ascii="Times New Roman CYR" w:hAnsi="Times New Roman CYR" w:cs="Times New Roman CYR"/>
          <w:b/>
          <w:bCs/>
          <w:sz w:val="28"/>
          <w:szCs w:val="28"/>
        </w:rPr>
        <w:t>проконтролировать уровень реализации программных требований к уровню подготовки оканчивающих 4 класс.</w:t>
      </w:r>
    </w:p>
    <w:p w:rsidR="007F6763" w:rsidRPr="007F6763" w:rsidRDefault="007F6763" w:rsidP="007F6763">
      <w:pPr>
        <w:autoSpaceDE w:val="0"/>
        <w:autoSpaceDN w:val="0"/>
        <w:adjustRightInd w:val="0"/>
        <w:spacing w:after="0"/>
        <w:jc w:val="center"/>
        <w:rPr>
          <w:rFonts w:ascii="Times New Roman CYR" w:hAnsi="Times New Roman CYR" w:cs="Times New Roman CYR"/>
          <w:b/>
          <w:bCs/>
          <w:sz w:val="28"/>
          <w:szCs w:val="28"/>
        </w:rPr>
      </w:pPr>
      <w:r w:rsidRPr="007F6763">
        <w:rPr>
          <w:rFonts w:ascii="Times New Roman CYR" w:hAnsi="Times New Roman CYR" w:cs="Times New Roman CYR"/>
          <w:b/>
          <w:bCs/>
          <w:sz w:val="28"/>
          <w:szCs w:val="28"/>
        </w:rPr>
        <w:t>Структура итоговой контрольной работы</w:t>
      </w:r>
    </w:p>
    <w:p w:rsidR="007F6763" w:rsidRPr="007F6763" w:rsidRDefault="007F6763" w:rsidP="007F6763">
      <w:pPr>
        <w:autoSpaceDE w:val="0"/>
        <w:autoSpaceDN w:val="0"/>
        <w:adjustRightInd w:val="0"/>
        <w:spacing w:after="0" w:line="240" w:lineRule="auto"/>
        <w:jc w:val="both"/>
        <w:rPr>
          <w:rFonts w:ascii="Times New Roman CYR" w:hAnsi="Times New Roman CYR" w:cs="Times New Roman CYR"/>
          <w:sz w:val="28"/>
          <w:szCs w:val="28"/>
        </w:rPr>
      </w:pPr>
      <w:r w:rsidRPr="007F6763">
        <w:rPr>
          <w:rFonts w:ascii="Times New Roman" w:hAnsi="Times New Roman"/>
          <w:sz w:val="28"/>
          <w:szCs w:val="28"/>
        </w:rPr>
        <w:tab/>
      </w:r>
      <w:r w:rsidRPr="007F6763">
        <w:rPr>
          <w:rFonts w:ascii="Times New Roman CYR" w:hAnsi="Times New Roman CYR" w:cs="Times New Roman CYR"/>
          <w:sz w:val="28"/>
          <w:szCs w:val="28"/>
        </w:rPr>
        <w:t xml:space="preserve">Контрольная работа проводится в один этап. Это письменная тестовая работа. Время проведения – 45 минут. </w:t>
      </w:r>
    </w:p>
    <w:p w:rsidR="007F6763" w:rsidRPr="007F6763" w:rsidRDefault="007F6763" w:rsidP="007F6763">
      <w:pPr>
        <w:autoSpaceDE w:val="0"/>
        <w:autoSpaceDN w:val="0"/>
        <w:adjustRightInd w:val="0"/>
        <w:spacing w:after="0"/>
        <w:rPr>
          <w:rFonts w:ascii="Times New Roman CYR" w:hAnsi="Times New Roman CYR" w:cs="Times New Roman CYR"/>
          <w:b/>
          <w:bCs/>
          <w:color w:val="000000"/>
          <w:sz w:val="28"/>
          <w:szCs w:val="28"/>
        </w:rPr>
      </w:pPr>
      <w:r w:rsidRPr="007F6763">
        <w:rPr>
          <w:rFonts w:ascii="Times New Roman CYR" w:hAnsi="Times New Roman CYR" w:cs="Times New Roman CYR"/>
          <w:sz w:val="28"/>
          <w:szCs w:val="28"/>
        </w:rPr>
        <w:t xml:space="preserve">Контрольная работа включает в себя пять заданий.  </w:t>
      </w:r>
      <w:r w:rsidRPr="007F6763">
        <w:rPr>
          <w:rFonts w:ascii="Times New Roman CYR" w:hAnsi="Times New Roman CYR" w:cs="Times New Roman CYR"/>
          <w:b/>
          <w:bCs/>
          <w:color w:val="000000"/>
          <w:sz w:val="28"/>
          <w:szCs w:val="28"/>
        </w:rPr>
        <w:t>Порядок выполнения заданий определяет сам ученик.</w:t>
      </w:r>
    </w:p>
    <w:p w:rsidR="007F6763" w:rsidRPr="007F6763" w:rsidRDefault="007F6763" w:rsidP="007F6763">
      <w:pPr>
        <w:autoSpaceDE w:val="0"/>
        <w:autoSpaceDN w:val="0"/>
        <w:adjustRightInd w:val="0"/>
        <w:spacing w:after="0" w:line="240" w:lineRule="auto"/>
        <w:rPr>
          <w:rFonts w:cs="Calibri"/>
        </w:rPr>
      </w:pPr>
    </w:p>
    <w:p w:rsidR="007F6763" w:rsidRPr="007F6763" w:rsidRDefault="007F6763" w:rsidP="007F6763">
      <w:pPr>
        <w:autoSpaceDE w:val="0"/>
        <w:autoSpaceDN w:val="0"/>
        <w:adjustRightInd w:val="0"/>
        <w:spacing w:after="0"/>
        <w:rPr>
          <w:rFonts w:cs="Calibri"/>
        </w:rPr>
      </w:pPr>
    </w:p>
    <w:p w:rsidR="007F6763" w:rsidRPr="007F6763" w:rsidRDefault="007F6763" w:rsidP="007F6763">
      <w:pPr>
        <w:autoSpaceDE w:val="0"/>
        <w:autoSpaceDN w:val="0"/>
        <w:adjustRightInd w:val="0"/>
        <w:spacing w:after="0" w:line="240" w:lineRule="auto"/>
        <w:jc w:val="center"/>
        <w:rPr>
          <w:rFonts w:ascii="Times New Roman CYR" w:hAnsi="Times New Roman CYR" w:cs="Times New Roman CYR"/>
          <w:b/>
          <w:bCs/>
          <w:sz w:val="28"/>
          <w:szCs w:val="28"/>
        </w:rPr>
      </w:pPr>
      <w:r w:rsidRPr="007F6763">
        <w:rPr>
          <w:rFonts w:ascii="Times New Roman CYR" w:hAnsi="Times New Roman CYR" w:cs="Times New Roman CYR"/>
          <w:b/>
          <w:bCs/>
          <w:sz w:val="28"/>
          <w:szCs w:val="28"/>
        </w:rPr>
        <w:t>Критерии оценивания</w:t>
      </w:r>
    </w:p>
    <w:p w:rsidR="007F6763" w:rsidRPr="007F6763" w:rsidRDefault="007F6763" w:rsidP="007F6763">
      <w:pPr>
        <w:autoSpaceDE w:val="0"/>
        <w:autoSpaceDN w:val="0"/>
        <w:adjustRightInd w:val="0"/>
        <w:spacing w:after="0" w:line="240" w:lineRule="auto"/>
        <w:jc w:val="center"/>
        <w:rPr>
          <w:rFonts w:cs="Calibri"/>
          <w:lang w:val="en-US"/>
        </w:rPr>
      </w:pPr>
    </w:p>
    <w:p w:rsidR="007F6763" w:rsidRPr="007F6763" w:rsidRDefault="007F6763" w:rsidP="007F6763">
      <w:pPr>
        <w:autoSpaceDE w:val="0"/>
        <w:autoSpaceDN w:val="0"/>
        <w:adjustRightInd w:val="0"/>
        <w:spacing w:after="0" w:line="240" w:lineRule="auto"/>
        <w:rPr>
          <w:rFonts w:ascii="Times New Roman CYR" w:hAnsi="Times New Roman CYR" w:cs="Times New Roman CYR"/>
          <w:sz w:val="28"/>
          <w:szCs w:val="28"/>
        </w:rPr>
      </w:pPr>
      <w:r w:rsidRPr="007F6763">
        <w:rPr>
          <w:rFonts w:ascii="Times New Roman" w:hAnsi="Times New Roman"/>
          <w:sz w:val="28"/>
          <w:szCs w:val="28"/>
          <w:lang w:val="en-US"/>
        </w:rPr>
        <w:t xml:space="preserve">1 </w:t>
      </w:r>
      <w:r w:rsidRPr="007F6763">
        <w:rPr>
          <w:rFonts w:ascii="Times New Roman CYR" w:hAnsi="Times New Roman CYR" w:cs="Times New Roman CYR"/>
          <w:sz w:val="28"/>
          <w:szCs w:val="28"/>
        </w:rPr>
        <w:t>задание</w:t>
      </w:r>
    </w:p>
    <w:p w:rsidR="007F6763" w:rsidRPr="007F6763" w:rsidRDefault="007F6763" w:rsidP="007F6763">
      <w:pPr>
        <w:autoSpaceDE w:val="0"/>
        <w:autoSpaceDN w:val="0"/>
        <w:adjustRightInd w:val="0"/>
        <w:spacing w:after="0" w:line="240" w:lineRule="auto"/>
        <w:rPr>
          <w:rFonts w:cs="Calibri"/>
          <w:lang w:val="en-US"/>
        </w:rPr>
      </w:pPr>
    </w:p>
    <w:tbl>
      <w:tblPr>
        <w:tblW w:w="0" w:type="auto"/>
        <w:tblLayout w:type="fixed"/>
        <w:tblLook w:val="0000"/>
      </w:tblPr>
      <w:tblGrid>
        <w:gridCol w:w="1786"/>
        <w:gridCol w:w="1787"/>
        <w:gridCol w:w="1788"/>
        <w:gridCol w:w="1787"/>
        <w:gridCol w:w="1749"/>
      </w:tblGrid>
      <w:tr w:rsidR="007F6763" w:rsidRPr="007F6763">
        <w:tblPrEx>
          <w:tblCellMar>
            <w:top w:w="0" w:type="dxa"/>
            <w:bottom w:w="0" w:type="dxa"/>
          </w:tblCellMar>
        </w:tblPrEx>
        <w:trPr>
          <w:trHeight w:val="1"/>
        </w:trPr>
        <w:tc>
          <w:tcPr>
            <w:tcW w:w="1786"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7-6 </w:t>
            </w:r>
            <w:r w:rsidRPr="007F6763">
              <w:rPr>
                <w:rFonts w:ascii="Times New Roman CYR" w:hAnsi="Times New Roman CYR" w:cs="Times New Roman CYR"/>
                <w:sz w:val="28"/>
                <w:szCs w:val="28"/>
              </w:rPr>
              <w:t>правильных ответов</w:t>
            </w:r>
          </w:p>
        </w:tc>
        <w:tc>
          <w:tcPr>
            <w:tcW w:w="1787"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5-4 </w:t>
            </w:r>
            <w:r w:rsidRPr="007F6763">
              <w:rPr>
                <w:rFonts w:ascii="Times New Roman CYR" w:hAnsi="Times New Roman CYR" w:cs="Times New Roman CYR"/>
                <w:sz w:val="28"/>
                <w:szCs w:val="28"/>
              </w:rPr>
              <w:t>правильных ответов</w:t>
            </w:r>
          </w:p>
        </w:tc>
        <w:tc>
          <w:tcPr>
            <w:tcW w:w="1788"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3-2 </w:t>
            </w:r>
            <w:r w:rsidRPr="007F6763">
              <w:rPr>
                <w:rFonts w:ascii="Times New Roman CYR" w:hAnsi="Times New Roman CYR" w:cs="Times New Roman CYR"/>
                <w:sz w:val="28"/>
                <w:szCs w:val="28"/>
              </w:rPr>
              <w:t>правильных ответов</w:t>
            </w:r>
          </w:p>
        </w:tc>
        <w:tc>
          <w:tcPr>
            <w:tcW w:w="1787"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2-1 </w:t>
            </w:r>
            <w:r w:rsidRPr="007F6763">
              <w:rPr>
                <w:rFonts w:ascii="Times New Roman CYR" w:hAnsi="Times New Roman CYR" w:cs="Times New Roman CYR"/>
                <w:sz w:val="28"/>
                <w:szCs w:val="28"/>
              </w:rPr>
              <w:t>правильных ответов</w:t>
            </w:r>
          </w:p>
        </w:tc>
        <w:tc>
          <w:tcPr>
            <w:tcW w:w="1749"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0 </w:t>
            </w:r>
            <w:r w:rsidRPr="007F6763">
              <w:rPr>
                <w:rFonts w:ascii="Times New Roman CYR" w:hAnsi="Times New Roman CYR" w:cs="Times New Roman CYR"/>
                <w:sz w:val="28"/>
                <w:szCs w:val="28"/>
              </w:rPr>
              <w:t>правильных ответов</w:t>
            </w:r>
          </w:p>
        </w:tc>
      </w:tr>
      <w:tr w:rsidR="007F6763" w:rsidRPr="007F6763">
        <w:tblPrEx>
          <w:tblCellMar>
            <w:top w:w="0" w:type="dxa"/>
            <w:bottom w:w="0" w:type="dxa"/>
          </w:tblCellMar>
        </w:tblPrEx>
        <w:trPr>
          <w:trHeight w:val="1"/>
        </w:trPr>
        <w:tc>
          <w:tcPr>
            <w:tcW w:w="1786"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5 </w:t>
            </w:r>
            <w:r w:rsidRPr="007F6763">
              <w:rPr>
                <w:rFonts w:ascii="Times New Roman CYR" w:hAnsi="Times New Roman CYR" w:cs="Times New Roman CYR"/>
                <w:sz w:val="28"/>
                <w:szCs w:val="28"/>
              </w:rPr>
              <w:t>баллов</w:t>
            </w:r>
          </w:p>
        </w:tc>
        <w:tc>
          <w:tcPr>
            <w:tcW w:w="1787"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4 </w:t>
            </w:r>
            <w:r w:rsidRPr="007F6763">
              <w:rPr>
                <w:rFonts w:ascii="Times New Roman CYR" w:hAnsi="Times New Roman CYR" w:cs="Times New Roman CYR"/>
                <w:sz w:val="28"/>
                <w:szCs w:val="28"/>
              </w:rPr>
              <w:t>балла</w:t>
            </w:r>
          </w:p>
        </w:tc>
        <w:tc>
          <w:tcPr>
            <w:tcW w:w="1788"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3 </w:t>
            </w:r>
            <w:r w:rsidRPr="007F6763">
              <w:rPr>
                <w:rFonts w:ascii="Times New Roman CYR" w:hAnsi="Times New Roman CYR" w:cs="Times New Roman CYR"/>
                <w:sz w:val="28"/>
                <w:szCs w:val="28"/>
              </w:rPr>
              <w:t>балла</w:t>
            </w:r>
          </w:p>
        </w:tc>
        <w:tc>
          <w:tcPr>
            <w:tcW w:w="1787"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2 </w:t>
            </w:r>
            <w:r w:rsidRPr="007F6763">
              <w:rPr>
                <w:rFonts w:ascii="Times New Roman CYR" w:hAnsi="Times New Roman CYR" w:cs="Times New Roman CYR"/>
                <w:sz w:val="28"/>
                <w:szCs w:val="28"/>
              </w:rPr>
              <w:t>балла</w:t>
            </w:r>
          </w:p>
        </w:tc>
        <w:tc>
          <w:tcPr>
            <w:tcW w:w="1749"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proofErr w:type="gramStart"/>
            <w:r w:rsidRPr="007F6763">
              <w:rPr>
                <w:rFonts w:ascii="Times New Roman CYR" w:hAnsi="Times New Roman CYR" w:cs="Times New Roman CYR"/>
                <w:sz w:val="28"/>
                <w:szCs w:val="28"/>
              </w:rPr>
              <w:t>о</w:t>
            </w:r>
            <w:proofErr w:type="gramEnd"/>
            <w:r w:rsidRPr="007F6763">
              <w:rPr>
                <w:rFonts w:ascii="Times New Roman CYR" w:hAnsi="Times New Roman CYR" w:cs="Times New Roman CYR"/>
                <w:sz w:val="28"/>
                <w:szCs w:val="28"/>
              </w:rPr>
              <w:t xml:space="preserve"> баллов</w:t>
            </w:r>
          </w:p>
        </w:tc>
      </w:tr>
    </w:tbl>
    <w:p w:rsidR="007F6763" w:rsidRPr="007F6763" w:rsidRDefault="007F6763" w:rsidP="007F6763">
      <w:pPr>
        <w:autoSpaceDE w:val="0"/>
        <w:autoSpaceDN w:val="0"/>
        <w:adjustRightInd w:val="0"/>
        <w:spacing w:after="0" w:line="240" w:lineRule="auto"/>
        <w:jc w:val="center"/>
        <w:rPr>
          <w:rFonts w:cs="Calibri"/>
          <w:lang w:val="en-US"/>
        </w:rPr>
      </w:pPr>
    </w:p>
    <w:p w:rsidR="007F6763" w:rsidRPr="007F6763" w:rsidRDefault="007F6763" w:rsidP="007F6763">
      <w:pPr>
        <w:autoSpaceDE w:val="0"/>
        <w:autoSpaceDN w:val="0"/>
        <w:adjustRightInd w:val="0"/>
        <w:spacing w:after="0" w:line="240" w:lineRule="auto"/>
        <w:rPr>
          <w:rFonts w:ascii="Times New Roman CYR" w:hAnsi="Times New Roman CYR" w:cs="Times New Roman CYR"/>
          <w:sz w:val="28"/>
          <w:szCs w:val="28"/>
        </w:rPr>
      </w:pPr>
      <w:r w:rsidRPr="007F6763">
        <w:rPr>
          <w:rFonts w:ascii="Times New Roman" w:hAnsi="Times New Roman"/>
          <w:sz w:val="28"/>
          <w:szCs w:val="28"/>
          <w:lang w:val="en-US"/>
        </w:rPr>
        <w:t xml:space="preserve">2 </w:t>
      </w:r>
      <w:r w:rsidRPr="007F6763">
        <w:rPr>
          <w:rFonts w:ascii="Times New Roman CYR" w:hAnsi="Times New Roman CYR" w:cs="Times New Roman CYR"/>
          <w:sz w:val="28"/>
          <w:szCs w:val="28"/>
        </w:rPr>
        <w:t>задание</w:t>
      </w:r>
    </w:p>
    <w:p w:rsidR="007F6763" w:rsidRPr="007F6763" w:rsidRDefault="007F6763" w:rsidP="007F6763">
      <w:pPr>
        <w:autoSpaceDE w:val="0"/>
        <w:autoSpaceDN w:val="0"/>
        <w:adjustRightInd w:val="0"/>
        <w:spacing w:after="0" w:line="240" w:lineRule="auto"/>
        <w:rPr>
          <w:rFonts w:cs="Calibri"/>
          <w:lang w:val="en-US"/>
        </w:rPr>
      </w:pPr>
    </w:p>
    <w:tbl>
      <w:tblPr>
        <w:tblW w:w="0" w:type="auto"/>
        <w:tblLayout w:type="fixed"/>
        <w:tblLook w:val="0000"/>
      </w:tblPr>
      <w:tblGrid>
        <w:gridCol w:w="1786"/>
        <w:gridCol w:w="1787"/>
        <w:gridCol w:w="1788"/>
        <w:gridCol w:w="1787"/>
        <w:gridCol w:w="1749"/>
      </w:tblGrid>
      <w:tr w:rsidR="007F6763" w:rsidRPr="007F6763">
        <w:tblPrEx>
          <w:tblCellMar>
            <w:top w:w="0" w:type="dxa"/>
            <w:bottom w:w="0" w:type="dxa"/>
          </w:tblCellMar>
        </w:tblPrEx>
        <w:trPr>
          <w:trHeight w:val="1"/>
        </w:trPr>
        <w:tc>
          <w:tcPr>
            <w:tcW w:w="1786"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7-6 </w:t>
            </w:r>
            <w:r w:rsidRPr="007F6763">
              <w:rPr>
                <w:rFonts w:ascii="Times New Roman CYR" w:hAnsi="Times New Roman CYR" w:cs="Times New Roman CYR"/>
                <w:sz w:val="28"/>
                <w:szCs w:val="28"/>
              </w:rPr>
              <w:t>правильных ответов</w:t>
            </w:r>
          </w:p>
        </w:tc>
        <w:tc>
          <w:tcPr>
            <w:tcW w:w="1787"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5-4 </w:t>
            </w:r>
            <w:r w:rsidRPr="007F6763">
              <w:rPr>
                <w:rFonts w:ascii="Times New Roman CYR" w:hAnsi="Times New Roman CYR" w:cs="Times New Roman CYR"/>
                <w:sz w:val="28"/>
                <w:szCs w:val="28"/>
              </w:rPr>
              <w:t>правильных ответов</w:t>
            </w:r>
          </w:p>
        </w:tc>
        <w:tc>
          <w:tcPr>
            <w:tcW w:w="1788"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3-2 </w:t>
            </w:r>
            <w:r w:rsidRPr="007F6763">
              <w:rPr>
                <w:rFonts w:ascii="Times New Roman CYR" w:hAnsi="Times New Roman CYR" w:cs="Times New Roman CYR"/>
                <w:sz w:val="28"/>
                <w:szCs w:val="28"/>
              </w:rPr>
              <w:t>правильных ответов</w:t>
            </w:r>
          </w:p>
        </w:tc>
        <w:tc>
          <w:tcPr>
            <w:tcW w:w="1787"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2-1 </w:t>
            </w:r>
            <w:r w:rsidRPr="007F6763">
              <w:rPr>
                <w:rFonts w:ascii="Times New Roman CYR" w:hAnsi="Times New Roman CYR" w:cs="Times New Roman CYR"/>
                <w:sz w:val="28"/>
                <w:szCs w:val="28"/>
              </w:rPr>
              <w:t>правильных ответов</w:t>
            </w:r>
          </w:p>
        </w:tc>
        <w:tc>
          <w:tcPr>
            <w:tcW w:w="1749"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0 </w:t>
            </w:r>
            <w:r w:rsidRPr="007F6763">
              <w:rPr>
                <w:rFonts w:ascii="Times New Roman CYR" w:hAnsi="Times New Roman CYR" w:cs="Times New Roman CYR"/>
                <w:sz w:val="28"/>
                <w:szCs w:val="28"/>
              </w:rPr>
              <w:t>правильных ответов</w:t>
            </w:r>
          </w:p>
        </w:tc>
      </w:tr>
      <w:tr w:rsidR="007F6763" w:rsidRPr="007F6763">
        <w:tblPrEx>
          <w:tblCellMar>
            <w:top w:w="0" w:type="dxa"/>
            <w:bottom w:w="0" w:type="dxa"/>
          </w:tblCellMar>
        </w:tblPrEx>
        <w:trPr>
          <w:trHeight w:val="1"/>
        </w:trPr>
        <w:tc>
          <w:tcPr>
            <w:tcW w:w="1786"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5 </w:t>
            </w:r>
            <w:r w:rsidRPr="007F6763">
              <w:rPr>
                <w:rFonts w:ascii="Times New Roman CYR" w:hAnsi="Times New Roman CYR" w:cs="Times New Roman CYR"/>
                <w:sz w:val="28"/>
                <w:szCs w:val="28"/>
              </w:rPr>
              <w:t>баллов</w:t>
            </w:r>
          </w:p>
        </w:tc>
        <w:tc>
          <w:tcPr>
            <w:tcW w:w="1787"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4 </w:t>
            </w:r>
            <w:r w:rsidRPr="007F6763">
              <w:rPr>
                <w:rFonts w:ascii="Times New Roman CYR" w:hAnsi="Times New Roman CYR" w:cs="Times New Roman CYR"/>
                <w:sz w:val="28"/>
                <w:szCs w:val="28"/>
              </w:rPr>
              <w:t>балла</w:t>
            </w:r>
          </w:p>
        </w:tc>
        <w:tc>
          <w:tcPr>
            <w:tcW w:w="1788"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3 </w:t>
            </w:r>
            <w:r w:rsidRPr="007F6763">
              <w:rPr>
                <w:rFonts w:ascii="Times New Roman CYR" w:hAnsi="Times New Roman CYR" w:cs="Times New Roman CYR"/>
                <w:sz w:val="28"/>
                <w:szCs w:val="28"/>
              </w:rPr>
              <w:t>балла</w:t>
            </w:r>
          </w:p>
        </w:tc>
        <w:tc>
          <w:tcPr>
            <w:tcW w:w="1787"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2 </w:t>
            </w:r>
            <w:r w:rsidRPr="007F6763">
              <w:rPr>
                <w:rFonts w:ascii="Times New Roman CYR" w:hAnsi="Times New Roman CYR" w:cs="Times New Roman CYR"/>
                <w:sz w:val="28"/>
                <w:szCs w:val="28"/>
              </w:rPr>
              <w:t>балла</w:t>
            </w:r>
          </w:p>
        </w:tc>
        <w:tc>
          <w:tcPr>
            <w:tcW w:w="1749"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proofErr w:type="gramStart"/>
            <w:r w:rsidRPr="007F6763">
              <w:rPr>
                <w:rFonts w:ascii="Times New Roman CYR" w:hAnsi="Times New Roman CYR" w:cs="Times New Roman CYR"/>
                <w:sz w:val="28"/>
                <w:szCs w:val="28"/>
              </w:rPr>
              <w:t>о</w:t>
            </w:r>
            <w:proofErr w:type="gramEnd"/>
            <w:r w:rsidRPr="007F6763">
              <w:rPr>
                <w:rFonts w:ascii="Times New Roman CYR" w:hAnsi="Times New Roman CYR" w:cs="Times New Roman CYR"/>
                <w:sz w:val="28"/>
                <w:szCs w:val="28"/>
              </w:rPr>
              <w:t xml:space="preserve"> баллов</w:t>
            </w:r>
          </w:p>
        </w:tc>
      </w:tr>
    </w:tbl>
    <w:p w:rsidR="007F6763" w:rsidRPr="007F6763" w:rsidRDefault="007F6763" w:rsidP="007F6763">
      <w:pPr>
        <w:autoSpaceDE w:val="0"/>
        <w:autoSpaceDN w:val="0"/>
        <w:adjustRightInd w:val="0"/>
        <w:spacing w:after="0" w:line="240" w:lineRule="auto"/>
        <w:rPr>
          <w:rFonts w:ascii="Times New Roman" w:hAnsi="Times New Roman"/>
          <w:sz w:val="28"/>
          <w:szCs w:val="28"/>
          <w:lang w:val="en-US"/>
        </w:rPr>
      </w:pPr>
      <w:r w:rsidRPr="007F6763">
        <w:rPr>
          <w:rFonts w:ascii="Times New Roman" w:hAnsi="Times New Roman"/>
          <w:sz w:val="28"/>
          <w:szCs w:val="28"/>
          <w:lang w:val="en-US"/>
        </w:rPr>
        <w:t xml:space="preserve"> </w:t>
      </w:r>
    </w:p>
    <w:p w:rsidR="007F6763" w:rsidRPr="007F6763" w:rsidRDefault="007F6763" w:rsidP="007F6763">
      <w:pPr>
        <w:autoSpaceDE w:val="0"/>
        <w:autoSpaceDN w:val="0"/>
        <w:adjustRightInd w:val="0"/>
        <w:spacing w:after="0" w:line="240" w:lineRule="auto"/>
        <w:rPr>
          <w:rFonts w:ascii="Times New Roman CYR" w:hAnsi="Times New Roman CYR" w:cs="Times New Roman CYR"/>
          <w:sz w:val="28"/>
          <w:szCs w:val="28"/>
        </w:rPr>
      </w:pPr>
      <w:r w:rsidRPr="007F6763">
        <w:rPr>
          <w:rFonts w:ascii="Times New Roman" w:hAnsi="Times New Roman"/>
          <w:sz w:val="28"/>
          <w:szCs w:val="28"/>
          <w:lang w:val="en-US"/>
        </w:rPr>
        <w:t xml:space="preserve">3 </w:t>
      </w:r>
      <w:r w:rsidRPr="007F6763">
        <w:rPr>
          <w:rFonts w:ascii="Times New Roman CYR" w:hAnsi="Times New Roman CYR" w:cs="Times New Roman CYR"/>
          <w:sz w:val="28"/>
          <w:szCs w:val="28"/>
        </w:rPr>
        <w:t>задание</w:t>
      </w:r>
    </w:p>
    <w:p w:rsidR="007F6763" w:rsidRPr="007F6763" w:rsidRDefault="007F6763" w:rsidP="007F6763">
      <w:pPr>
        <w:autoSpaceDE w:val="0"/>
        <w:autoSpaceDN w:val="0"/>
        <w:adjustRightInd w:val="0"/>
        <w:spacing w:after="0" w:line="240" w:lineRule="auto"/>
        <w:rPr>
          <w:rFonts w:cs="Calibri"/>
          <w:lang w:val="en-US"/>
        </w:rPr>
      </w:pPr>
    </w:p>
    <w:tbl>
      <w:tblPr>
        <w:tblW w:w="0" w:type="auto"/>
        <w:tblLayout w:type="fixed"/>
        <w:tblLook w:val="0000"/>
      </w:tblPr>
      <w:tblGrid>
        <w:gridCol w:w="1786"/>
        <w:gridCol w:w="1787"/>
        <w:gridCol w:w="1788"/>
        <w:gridCol w:w="1787"/>
        <w:gridCol w:w="1749"/>
      </w:tblGrid>
      <w:tr w:rsidR="007F6763" w:rsidRPr="007F6763">
        <w:tblPrEx>
          <w:tblCellMar>
            <w:top w:w="0" w:type="dxa"/>
            <w:bottom w:w="0" w:type="dxa"/>
          </w:tblCellMar>
        </w:tblPrEx>
        <w:trPr>
          <w:trHeight w:val="1"/>
        </w:trPr>
        <w:tc>
          <w:tcPr>
            <w:tcW w:w="1786"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4 </w:t>
            </w:r>
            <w:r w:rsidRPr="007F6763">
              <w:rPr>
                <w:rFonts w:ascii="Times New Roman CYR" w:hAnsi="Times New Roman CYR" w:cs="Times New Roman CYR"/>
                <w:sz w:val="28"/>
                <w:szCs w:val="28"/>
              </w:rPr>
              <w:t>правильных ответа</w:t>
            </w:r>
          </w:p>
        </w:tc>
        <w:tc>
          <w:tcPr>
            <w:tcW w:w="1787"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3 </w:t>
            </w:r>
            <w:r w:rsidRPr="007F6763">
              <w:rPr>
                <w:rFonts w:ascii="Times New Roman CYR" w:hAnsi="Times New Roman CYR" w:cs="Times New Roman CYR"/>
                <w:sz w:val="28"/>
                <w:szCs w:val="28"/>
              </w:rPr>
              <w:t>правильных ответа</w:t>
            </w:r>
          </w:p>
        </w:tc>
        <w:tc>
          <w:tcPr>
            <w:tcW w:w="1788"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2 </w:t>
            </w:r>
            <w:r w:rsidRPr="007F6763">
              <w:rPr>
                <w:rFonts w:ascii="Times New Roman CYR" w:hAnsi="Times New Roman CYR" w:cs="Times New Roman CYR"/>
                <w:sz w:val="28"/>
                <w:szCs w:val="28"/>
              </w:rPr>
              <w:t>правильных ответов</w:t>
            </w:r>
          </w:p>
        </w:tc>
        <w:tc>
          <w:tcPr>
            <w:tcW w:w="1787"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1 </w:t>
            </w:r>
            <w:r w:rsidRPr="007F6763">
              <w:rPr>
                <w:rFonts w:ascii="Times New Roman CYR" w:hAnsi="Times New Roman CYR" w:cs="Times New Roman CYR"/>
                <w:sz w:val="28"/>
                <w:szCs w:val="28"/>
              </w:rPr>
              <w:t>правильный ответов</w:t>
            </w:r>
          </w:p>
        </w:tc>
        <w:tc>
          <w:tcPr>
            <w:tcW w:w="1749"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0 </w:t>
            </w:r>
            <w:r w:rsidRPr="007F6763">
              <w:rPr>
                <w:rFonts w:ascii="Times New Roman CYR" w:hAnsi="Times New Roman CYR" w:cs="Times New Roman CYR"/>
                <w:sz w:val="28"/>
                <w:szCs w:val="28"/>
              </w:rPr>
              <w:t>правильных ответов</w:t>
            </w:r>
          </w:p>
        </w:tc>
      </w:tr>
      <w:tr w:rsidR="007F6763" w:rsidRPr="007F6763">
        <w:tblPrEx>
          <w:tblCellMar>
            <w:top w:w="0" w:type="dxa"/>
            <w:bottom w:w="0" w:type="dxa"/>
          </w:tblCellMar>
        </w:tblPrEx>
        <w:trPr>
          <w:trHeight w:val="1"/>
        </w:trPr>
        <w:tc>
          <w:tcPr>
            <w:tcW w:w="1786"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5 </w:t>
            </w:r>
            <w:r w:rsidRPr="007F6763">
              <w:rPr>
                <w:rFonts w:ascii="Times New Roman CYR" w:hAnsi="Times New Roman CYR" w:cs="Times New Roman CYR"/>
                <w:sz w:val="28"/>
                <w:szCs w:val="28"/>
              </w:rPr>
              <w:t>баллов</w:t>
            </w:r>
          </w:p>
        </w:tc>
        <w:tc>
          <w:tcPr>
            <w:tcW w:w="1787"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4 </w:t>
            </w:r>
            <w:r w:rsidRPr="007F6763">
              <w:rPr>
                <w:rFonts w:ascii="Times New Roman CYR" w:hAnsi="Times New Roman CYR" w:cs="Times New Roman CYR"/>
                <w:sz w:val="28"/>
                <w:szCs w:val="28"/>
              </w:rPr>
              <w:t>балла</w:t>
            </w:r>
          </w:p>
        </w:tc>
        <w:tc>
          <w:tcPr>
            <w:tcW w:w="1788"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3 </w:t>
            </w:r>
            <w:r w:rsidRPr="007F6763">
              <w:rPr>
                <w:rFonts w:ascii="Times New Roman CYR" w:hAnsi="Times New Roman CYR" w:cs="Times New Roman CYR"/>
                <w:sz w:val="28"/>
                <w:szCs w:val="28"/>
              </w:rPr>
              <w:t>балла</w:t>
            </w:r>
          </w:p>
        </w:tc>
        <w:tc>
          <w:tcPr>
            <w:tcW w:w="1787"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2 </w:t>
            </w:r>
            <w:r w:rsidRPr="007F6763">
              <w:rPr>
                <w:rFonts w:ascii="Times New Roman CYR" w:hAnsi="Times New Roman CYR" w:cs="Times New Roman CYR"/>
                <w:sz w:val="28"/>
                <w:szCs w:val="28"/>
              </w:rPr>
              <w:t>балла</w:t>
            </w:r>
          </w:p>
        </w:tc>
        <w:tc>
          <w:tcPr>
            <w:tcW w:w="1749"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proofErr w:type="gramStart"/>
            <w:r w:rsidRPr="007F6763">
              <w:rPr>
                <w:rFonts w:ascii="Times New Roman CYR" w:hAnsi="Times New Roman CYR" w:cs="Times New Roman CYR"/>
                <w:sz w:val="28"/>
                <w:szCs w:val="28"/>
              </w:rPr>
              <w:t>о</w:t>
            </w:r>
            <w:proofErr w:type="gramEnd"/>
            <w:r w:rsidRPr="007F6763">
              <w:rPr>
                <w:rFonts w:ascii="Times New Roman CYR" w:hAnsi="Times New Roman CYR" w:cs="Times New Roman CYR"/>
                <w:sz w:val="28"/>
                <w:szCs w:val="28"/>
              </w:rPr>
              <w:t xml:space="preserve"> баллов</w:t>
            </w:r>
          </w:p>
        </w:tc>
      </w:tr>
    </w:tbl>
    <w:p w:rsidR="007F6763" w:rsidRPr="007F6763" w:rsidRDefault="007F6763" w:rsidP="007F6763">
      <w:pPr>
        <w:autoSpaceDE w:val="0"/>
        <w:autoSpaceDN w:val="0"/>
        <w:adjustRightInd w:val="0"/>
        <w:spacing w:after="0" w:line="240" w:lineRule="auto"/>
        <w:rPr>
          <w:rFonts w:ascii="Times New Roman" w:hAnsi="Times New Roman"/>
          <w:sz w:val="28"/>
          <w:szCs w:val="28"/>
          <w:lang w:val="en-US"/>
        </w:rPr>
      </w:pPr>
      <w:r w:rsidRPr="007F6763">
        <w:rPr>
          <w:rFonts w:ascii="Times New Roman" w:hAnsi="Times New Roman"/>
          <w:sz w:val="28"/>
          <w:szCs w:val="28"/>
          <w:lang w:val="en-US"/>
        </w:rPr>
        <w:t xml:space="preserve"> </w:t>
      </w:r>
    </w:p>
    <w:p w:rsidR="007F6763" w:rsidRPr="007F6763" w:rsidRDefault="007F6763" w:rsidP="007F6763">
      <w:pPr>
        <w:autoSpaceDE w:val="0"/>
        <w:autoSpaceDN w:val="0"/>
        <w:adjustRightInd w:val="0"/>
        <w:spacing w:after="0" w:line="240" w:lineRule="auto"/>
        <w:rPr>
          <w:rFonts w:ascii="Times New Roman CYR" w:hAnsi="Times New Roman CYR" w:cs="Times New Roman CYR"/>
          <w:sz w:val="28"/>
          <w:szCs w:val="28"/>
        </w:rPr>
      </w:pPr>
      <w:r w:rsidRPr="007F6763">
        <w:rPr>
          <w:rFonts w:ascii="Times New Roman" w:hAnsi="Times New Roman"/>
          <w:sz w:val="28"/>
          <w:szCs w:val="28"/>
          <w:lang w:val="en-US"/>
        </w:rPr>
        <w:t xml:space="preserve">4 </w:t>
      </w:r>
      <w:r w:rsidRPr="007F6763">
        <w:rPr>
          <w:rFonts w:ascii="Times New Roman CYR" w:hAnsi="Times New Roman CYR" w:cs="Times New Roman CYR"/>
          <w:sz w:val="28"/>
          <w:szCs w:val="28"/>
        </w:rPr>
        <w:t>задание</w:t>
      </w:r>
    </w:p>
    <w:p w:rsidR="007F6763" w:rsidRPr="007F6763" w:rsidRDefault="007F6763" w:rsidP="007F6763">
      <w:pPr>
        <w:autoSpaceDE w:val="0"/>
        <w:autoSpaceDN w:val="0"/>
        <w:adjustRightInd w:val="0"/>
        <w:spacing w:after="0" w:line="240" w:lineRule="auto"/>
        <w:rPr>
          <w:rFonts w:cs="Calibri"/>
          <w:lang w:val="en-US"/>
        </w:rPr>
      </w:pPr>
    </w:p>
    <w:tbl>
      <w:tblPr>
        <w:tblW w:w="0" w:type="auto"/>
        <w:tblLayout w:type="fixed"/>
        <w:tblLook w:val="0000"/>
      </w:tblPr>
      <w:tblGrid>
        <w:gridCol w:w="1794"/>
        <w:gridCol w:w="2281"/>
        <w:gridCol w:w="2268"/>
        <w:gridCol w:w="1418"/>
        <w:gridCol w:w="1561"/>
      </w:tblGrid>
      <w:tr w:rsidR="007F6763" w:rsidRPr="007F6763">
        <w:tblPrEx>
          <w:tblCellMar>
            <w:top w:w="0" w:type="dxa"/>
            <w:bottom w:w="0" w:type="dxa"/>
          </w:tblCellMar>
        </w:tblPrEx>
        <w:trPr>
          <w:trHeight w:val="1"/>
        </w:trPr>
        <w:tc>
          <w:tcPr>
            <w:tcW w:w="1794"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CYR" w:hAnsi="Times New Roman CYR" w:cs="Times New Roman CYR"/>
                <w:sz w:val="28"/>
                <w:szCs w:val="28"/>
              </w:rPr>
              <w:t>предложени</w:t>
            </w:r>
            <w:r w:rsidRPr="007F6763">
              <w:rPr>
                <w:rFonts w:ascii="Times New Roman CYR" w:hAnsi="Times New Roman CYR" w:cs="Times New Roman CYR"/>
                <w:sz w:val="28"/>
                <w:szCs w:val="28"/>
              </w:rPr>
              <w:lastRenderedPageBreak/>
              <w:t>я построены правильно</w:t>
            </w:r>
          </w:p>
        </w:tc>
        <w:tc>
          <w:tcPr>
            <w:tcW w:w="2281"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lastRenderedPageBreak/>
              <w:t xml:space="preserve">1 </w:t>
            </w:r>
            <w:r w:rsidRPr="007F6763">
              <w:rPr>
                <w:rFonts w:ascii="Times New Roman CYR" w:hAnsi="Times New Roman CYR" w:cs="Times New Roman CYR"/>
                <w:sz w:val="28"/>
                <w:szCs w:val="28"/>
              </w:rPr>
              <w:t xml:space="preserve">ошибка </w:t>
            </w:r>
            <w:r w:rsidRPr="007F6763">
              <w:rPr>
                <w:rFonts w:ascii="Times New Roman CYR" w:hAnsi="Times New Roman CYR" w:cs="Times New Roman CYR"/>
                <w:sz w:val="28"/>
                <w:szCs w:val="28"/>
              </w:rPr>
              <w:lastRenderedPageBreak/>
              <w:t>(синтаксическая, грамматическая, лексическая)</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ascii="Times New Roman CYR" w:hAnsi="Times New Roman CYR" w:cs="Times New Roman CYR"/>
                <w:sz w:val="28"/>
                <w:szCs w:val="28"/>
              </w:rPr>
            </w:pPr>
            <w:r w:rsidRPr="007F6763">
              <w:rPr>
                <w:rFonts w:ascii="Times New Roman" w:hAnsi="Times New Roman"/>
                <w:sz w:val="28"/>
                <w:szCs w:val="28"/>
                <w:lang w:val="en-US"/>
              </w:rPr>
              <w:lastRenderedPageBreak/>
              <w:t xml:space="preserve"> 2 </w:t>
            </w:r>
            <w:r w:rsidRPr="007F6763">
              <w:rPr>
                <w:rFonts w:ascii="Times New Roman CYR" w:hAnsi="Times New Roman CYR" w:cs="Times New Roman CYR"/>
                <w:sz w:val="28"/>
                <w:szCs w:val="28"/>
              </w:rPr>
              <w:t>ошибки</w:t>
            </w:r>
          </w:p>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lastRenderedPageBreak/>
              <w:t>(</w:t>
            </w:r>
            <w:r w:rsidRPr="007F6763">
              <w:rPr>
                <w:rFonts w:ascii="Times New Roman CYR" w:hAnsi="Times New Roman CYR" w:cs="Times New Roman CYR"/>
                <w:sz w:val="28"/>
                <w:szCs w:val="28"/>
              </w:rPr>
              <w:t>синтаксическая, грамматическая, лексическая)</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ascii="Times New Roman CYR" w:hAnsi="Times New Roman CYR" w:cs="Times New Roman CYR"/>
                <w:sz w:val="28"/>
                <w:szCs w:val="28"/>
              </w:rPr>
            </w:pPr>
            <w:r w:rsidRPr="007F6763">
              <w:rPr>
                <w:rFonts w:ascii="Times New Roman" w:hAnsi="Times New Roman"/>
                <w:sz w:val="28"/>
                <w:szCs w:val="28"/>
                <w:lang w:val="en-US"/>
              </w:rPr>
              <w:lastRenderedPageBreak/>
              <w:t xml:space="preserve">3 </w:t>
            </w:r>
            <w:r w:rsidRPr="007F6763">
              <w:rPr>
                <w:rFonts w:ascii="Times New Roman CYR" w:hAnsi="Times New Roman CYR" w:cs="Times New Roman CYR"/>
                <w:sz w:val="28"/>
                <w:szCs w:val="28"/>
              </w:rPr>
              <w:t>ошибки</w:t>
            </w:r>
          </w:p>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lastRenderedPageBreak/>
              <w:t>(</w:t>
            </w:r>
            <w:r w:rsidRPr="007F6763">
              <w:rPr>
                <w:rFonts w:ascii="Times New Roman CYR" w:hAnsi="Times New Roman CYR" w:cs="Times New Roman CYR"/>
                <w:sz w:val="28"/>
                <w:szCs w:val="28"/>
              </w:rPr>
              <w:t>синтаксическая, грамматическая, лексическая)</w:t>
            </w:r>
          </w:p>
        </w:tc>
        <w:tc>
          <w:tcPr>
            <w:tcW w:w="1561"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ascii="Times New Roman CYR" w:hAnsi="Times New Roman CYR" w:cs="Times New Roman CYR"/>
                <w:sz w:val="28"/>
                <w:szCs w:val="28"/>
              </w:rPr>
            </w:pPr>
            <w:r w:rsidRPr="007F6763">
              <w:rPr>
                <w:rFonts w:ascii="Times New Roman" w:hAnsi="Times New Roman"/>
                <w:sz w:val="28"/>
                <w:szCs w:val="28"/>
                <w:lang w:val="en-US"/>
              </w:rPr>
              <w:lastRenderedPageBreak/>
              <w:t xml:space="preserve">4 </w:t>
            </w:r>
            <w:r w:rsidRPr="007F6763">
              <w:rPr>
                <w:rFonts w:ascii="Times New Roman CYR" w:hAnsi="Times New Roman CYR" w:cs="Times New Roman CYR"/>
                <w:sz w:val="28"/>
                <w:szCs w:val="28"/>
              </w:rPr>
              <w:t>ошибки</w:t>
            </w:r>
          </w:p>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lastRenderedPageBreak/>
              <w:t>(</w:t>
            </w:r>
            <w:r w:rsidRPr="007F6763">
              <w:rPr>
                <w:rFonts w:ascii="Times New Roman CYR" w:hAnsi="Times New Roman CYR" w:cs="Times New Roman CYR"/>
                <w:sz w:val="28"/>
                <w:szCs w:val="28"/>
              </w:rPr>
              <w:t>синтаксическая, грамматическая, лексическая)</w:t>
            </w:r>
          </w:p>
        </w:tc>
      </w:tr>
      <w:tr w:rsidR="007F6763" w:rsidRPr="007F6763">
        <w:tblPrEx>
          <w:tblCellMar>
            <w:top w:w="0" w:type="dxa"/>
            <w:bottom w:w="0" w:type="dxa"/>
          </w:tblCellMar>
        </w:tblPrEx>
        <w:trPr>
          <w:trHeight w:val="1"/>
        </w:trPr>
        <w:tc>
          <w:tcPr>
            <w:tcW w:w="1794"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lastRenderedPageBreak/>
              <w:t xml:space="preserve">5 </w:t>
            </w:r>
            <w:r w:rsidRPr="007F6763">
              <w:rPr>
                <w:rFonts w:ascii="Times New Roman CYR" w:hAnsi="Times New Roman CYR" w:cs="Times New Roman CYR"/>
                <w:sz w:val="28"/>
                <w:szCs w:val="28"/>
              </w:rPr>
              <w:t>баллов</w:t>
            </w:r>
          </w:p>
        </w:tc>
        <w:tc>
          <w:tcPr>
            <w:tcW w:w="2281"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4 </w:t>
            </w:r>
            <w:r w:rsidRPr="007F6763">
              <w:rPr>
                <w:rFonts w:ascii="Times New Roman CYR" w:hAnsi="Times New Roman CYR" w:cs="Times New Roman CYR"/>
                <w:sz w:val="28"/>
                <w:szCs w:val="28"/>
              </w:rPr>
              <w:t>балла</w:t>
            </w:r>
          </w:p>
        </w:tc>
        <w:tc>
          <w:tcPr>
            <w:tcW w:w="2268"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3 </w:t>
            </w:r>
            <w:r w:rsidRPr="007F6763">
              <w:rPr>
                <w:rFonts w:ascii="Times New Roman CYR" w:hAnsi="Times New Roman CYR" w:cs="Times New Roman CYR"/>
                <w:sz w:val="28"/>
                <w:szCs w:val="28"/>
              </w:rPr>
              <w:t>балла</w:t>
            </w:r>
          </w:p>
        </w:tc>
        <w:tc>
          <w:tcPr>
            <w:tcW w:w="1418"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2 </w:t>
            </w:r>
            <w:r w:rsidRPr="007F6763">
              <w:rPr>
                <w:rFonts w:ascii="Times New Roman CYR" w:hAnsi="Times New Roman CYR" w:cs="Times New Roman CYR"/>
                <w:sz w:val="28"/>
                <w:szCs w:val="28"/>
              </w:rPr>
              <w:t>балла</w:t>
            </w:r>
          </w:p>
        </w:tc>
        <w:tc>
          <w:tcPr>
            <w:tcW w:w="1561"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proofErr w:type="gramStart"/>
            <w:r w:rsidRPr="007F6763">
              <w:rPr>
                <w:rFonts w:ascii="Times New Roman CYR" w:hAnsi="Times New Roman CYR" w:cs="Times New Roman CYR"/>
                <w:sz w:val="28"/>
                <w:szCs w:val="28"/>
              </w:rPr>
              <w:t>о</w:t>
            </w:r>
            <w:proofErr w:type="gramEnd"/>
            <w:r w:rsidRPr="007F6763">
              <w:rPr>
                <w:rFonts w:ascii="Times New Roman CYR" w:hAnsi="Times New Roman CYR" w:cs="Times New Roman CYR"/>
                <w:sz w:val="28"/>
                <w:szCs w:val="28"/>
              </w:rPr>
              <w:t xml:space="preserve"> баллов</w:t>
            </w:r>
          </w:p>
        </w:tc>
      </w:tr>
    </w:tbl>
    <w:p w:rsidR="007F6763" w:rsidRPr="007F6763" w:rsidRDefault="007F6763" w:rsidP="007F6763">
      <w:pPr>
        <w:autoSpaceDE w:val="0"/>
        <w:autoSpaceDN w:val="0"/>
        <w:adjustRightInd w:val="0"/>
        <w:spacing w:after="0" w:line="240" w:lineRule="auto"/>
        <w:rPr>
          <w:rFonts w:cs="Calibri"/>
          <w:lang w:val="en-US"/>
        </w:rPr>
      </w:pPr>
    </w:p>
    <w:p w:rsidR="007F6763" w:rsidRPr="007F6763" w:rsidRDefault="007F6763" w:rsidP="007F6763">
      <w:pPr>
        <w:autoSpaceDE w:val="0"/>
        <w:autoSpaceDN w:val="0"/>
        <w:adjustRightInd w:val="0"/>
        <w:spacing w:after="0" w:line="240" w:lineRule="auto"/>
        <w:rPr>
          <w:rFonts w:ascii="Times New Roman CYR" w:hAnsi="Times New Roman CYR" w:cs="Times New Roman CYR"/>
          <w:sz w:val="28"/>
          <w:szCs w:val="28"/>
        </w:rPr>
      </w:pPr>
      <w:r w:rsidRPr="007F6763">
        <w:rPr>
          <w:rFonts w:ascii="Times New Roman" w:hAnsi="Times New Roman"/>
          <w:sz w:val="28"/>
          <w:szCs w:val="28"/>
          <w:lang w:val="en-US"/>
        </w:rPr>
        <w:t xml:space="preserve">5 </w:t>
      </w:r>
      <w:r w:rsidRPr="007F6763">
        <w:rPr>
          <w:rFonts w:ascii="Times New Roman CYR" w:hAnsi="Times New Roman CYR" w:cs="Times New Roman CYR"/>
          <w:sz w:val="28"/>
          <w:szCs w:val="28"/>
        </w:rPr>
        <w:t>задание</w:t>
      </w:r>
    </w:p>
    <w:tbl>
      <w:tblPr>
        <w:tblW w:w="0" w:type="auto"/>
        <w:tblLayout w:type="fixed"/>
        <w:tblLook w:val="0000"/>
      </w:tblPr>
      <w:tblGrid>
        <w:gridCol w:w="4785"/>
        <w:gridCol w:w="4785"/>
      </w:tblGrid>
      <w:tr w:rsidR="007F6763" w:rsidRPr="007F6763">
        <w:tblPrEx>
          <w:tblCellMar>
            <w:top w:w="0" w:type="dxa"/>
            <w:bottom w:w="0" w:type="dxa"/>
          </w:tblCellMar>
        </w:tblPrEx>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5 </w:t>
            </w:r>
            <w:r w:rsidRPr="007F6763">
              <w:rPr>
                <w:rFonts w:ascii="Times New Roman CYR" w:hAnsi="Times New Roman CYR" w:cs="Times New Roman CYR"/>
                <w:sz w:val="28"/>
                <w:szCs w:val="28"/>
              </w:rPr>
              <w:t>баллов</w:t>
            </w:r>
          </w:p>
        </w:tc>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rPr>
            </w:pPr>
            <w:r w:rsidRPr="007F6763">
              <w:rPr>
                <w:rFonts w:ascii="Times New Roman CYR" w:hAnsi="Times New Roman CYR" w:cs="Times New Roman CYR"/>
                <w:sz w:val="28"/>
                <w:szCs w:val="28"/>
              </w:rPr>
              <w:t>Задание выполнено</w:t>
            </w:r>
            <w:r w:rsidRPr="007F6763">
              <w:rPr>
                <w:rFonts w:ascii="Times New Roman CYR" w:hAnsi="Times New Roman CYR" w:cs="Times New Roman CYR"/>
                <w:sz w:val="28"/>
                <w:szCs w:val="28"/>
              </w:rPr>
              <w:br/>
              <w:t xml:space="preserve">полностью: содержание отражает тему. Высказывание логично. Используемый словарный </w:t>
            </w:r>
            <w:proofErr w:type="gramStart"/>
            <w:r w:rsidRPr="007F6763">
              <w:rPr>
                <w:rFonts w:ascii="Times New Roman CYR" w:hAnsi="Times New Roman CYR" w:cs="Times New Roman CYR"/>
                <w:sz w:val="28"/>
                <w:szCs w:val="28"/>
              </w:rPr>
              <w:t>запас</w:t>
            </w:r>
            <w:proofErr w:type="gramEnd"/>
            <w:r w:rsidRPr="007F6763">
              <w:rPr>
                <w:rFonts w:ascii="Times New Roman CYR" w:hAnsi="Times New Roman CYR" w:cs="Times New Roman CYR"/>
                <w:sz w:val="28"/>
                <w:szCs w:val="28"/>
              </w:rPr>
              <w:t xml:space="preserve"> и грамматические структуры соответствуют поставленной задаче (допускается не более двух негрубых лексико-грамматических ошибок</w:t>
            </w:r>
          </w:p>
        </w:tc>
      </w:tr>
      <w:tr w:rsidR="007F6763" w:rsidRPr="007F6763">
        <w:tblPrEx>
          <w:tblCellMar>
            <w:top w:w="0" w:type="dxa"/>
            <w:bottom w:w="0" w:type="dxa"/>
          </w:tblCellMar>
        </w:tblPrEx>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4 </w:t>
            </w:r>
            <w:r w:rsidRPr="007F6763">
              <w:rPr>
                <w:rFonts w:ascii="Times New Roman CYR" w:hAnsi="Times New Roman CYR" w:cs="Times New Roman CYR"/>
                <w:sz w:val="28"/>
                <w:szCs w:val="28"/>
              </w:rPr>
              <w:t>балла</w:t>
            </w:r>
          </w:p>
        </w:tc>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F02E80" w:rsidRDefault="007F6763" w:rsidP="007F6763">
            <w:pPr>
              <w:autoSpaceDE w:val="0"/>
              <w:autoSpaceDN w:val="0"/>
              <w:adjustRightInd w:val="0"/>
              <w:spacing w:after="0" w:line="240" w:lineRule="auto"/>
              <w:rPr>
                <w:rFonts w:ascii="Times New Roman CYR" w:hAnsi="Times New Roman CYR" w:cs="Times New Roman CYR"/>
                <w:sz w:val="28"/>
                <w:szCs w:val="28"/>
              </w:rPr>
            </w:pPr>
            <w:r w:rsidRPr="007F6763">
              <w:rPr>
                <w:rFonts w:ascii="Times New Roman CYR" w:hAnsi="Times New Roman CYR" w:cs="Times New Roman CYR"/>
                <w:sz w:val="28"/>
                <w:szCs w:val="28"/>
              </w:rPr>
              <w:t>Задание выполнено</w:t>
            </w:r>
            <w:r w:rsidRPr="007F6763">
              <w:rPr>
                <w:rFonts w:ascii="Times New Roman CYR" w:hAnsi="Times New Roman CYR" w:cs="Times New Roman CYR"/>
                <w:sz w:val="28"/>
                <w:szCs w:val="28"/>
              </w:rPr>
              <w:br/>
              <w:t xml:space="preserve">полностью: содержание отражает тему, но высказывание не всегда логично. Используемый словарный </w:t>
            </w:r>
          </w:p>
          <w:p w:rsidR="007F6763" w:rsidRPr="007F6763" w:rsidRDefault="007F6763" w:rsidP="007F6763">
            <w:pPr>
              <w:autoSpaceDE w:val="0"/>
              <w:autoSpaceDN w:val="0"/>
              <w:adjustRightInd w:val="0"/>
              <w:spacing w:after="0" w:line="240" w:lineRule="auto"/>
              <w:rPr>
                <w:rFonts w:cs="Calibri"/>
              </w:rPr>
            </w:pPr>
            <w:r w:rsidRPr="007F6763">
              <w:rPr>
                <w:rFonts w:ascii="Times New Roman CYR" w:hAnsi="Times New Roman CYR" w:cs="Times New Roman CYR"/>
                <w:sz w:val="28"/>
                <w:szCs w:val="28"/>
              </w:rPr>
              <w:t>запас и грамматические структуры соответствуют поставленной задаче (допускается не более четырех негрубых лексико-грамматических ошибок</w:t>
            </w:r>
            <w:r w:rsidR="00F02E80">
              <w:rPr>
                <w:rFonts w:ascii="Times New Roman CYR" w:hAnsi="Times New Roman CYR" w:cs="Times New Roman CYR"/>
                <w:sz w:val="28"/>
                <w:szCs w:val="28"/>
              </w:rPr>
              <w:t>)</w:t>
            </w:r>
          </w:p>
        </w:tc>
      </w:tr>
      <w:tr w:rsidR="007F6763" w:rsidRPr="007F6763">
        <w:tblPrEx>
          <w:tblCellMar>
            <w:top w:w="0" w:type="dxa"/>
            <w:bottom w:w="0" w:type="dxa"/>
          </w:tblCellMar>
        </w:tblPrEx>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3 </w:t>
            </w:r>
            <w:r w:rsidRPr="007F6763">
              <w:rPr>
                <w:rFonts w:ascii="Times New Roman CYR" w:hAnsi="Times New Roman CYR" w:cs="Times New Roman CYR"/>
                <w:sz w:val="28"/>
                <w:szCs w:val="28"/>
              </w:rPr>
              <w:t>балла</w:t>
            </w:r>
          </w:p>
        </w:tc>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rPr>
            </w:pPr>
            <w:r w:rsidRPr="007F6763">
              <w:rPr>
                <w:rFonts w:ascii="Times New Roman CYR" w:hAnsi="Times New Roman CYR" w:cs="Times New Roman CYR"/>
                <w:sz w:val="28"/>
                <w:szCs w:val="28"/>
              </w:rPr>
              <w:t>Задание выполнено не</w:t>
            </w:r>
            <w:r w:rsidRPr="007F6763">
              <w:rPr>
                <w:rFonts w:ascii="Times New Roman CYR" w:hAnsi="Times New Roman CYR" w:cs="Times New Roman CYR"/>
                <w:sz w:val="28"/>
                <w:szCs w:val="28"/>
              </w:rPr>
              <w:br/>
              <w:t>полностью: содержание не отражает тему. Высказывание не логично. Имеются лексико-грамматические ошибки</w:t>
            </w:r>
          </w:p>
        </w:tc>
      </w:tr>
      <w:tr w:rsidR="007F6763" w:rsidRPr="007F6763">
        <w:tblPrEx>
          <w:tblCellMar>
            <w:top w:w="0" w:type="dxa"/>
            <w:bottom w:w="0" w:type="dxa"/>
          </w:tblCellMar>
        </w:tblPrEx>
        <w:trPr>
          <w:trHeight w:val="1"/>
        </w:trPr>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rPr>
            </w:pPr>
          </w:p>
        </w:tc>
        <w:tc>
          <w:tcPr>
            <w:tcW w:w="4785"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rPr>
                <w:rFonts w:cs="Calibri"/>
              </w:rPr>
            </w:pPr>
            <w:r w:rsidRPr="007F6763">
              <w:rPr>
                <w:rFonts w:ascii="Times New Roman CYR" w:hAnsi="Times New Roman CYR" w:cs="Times New Roman CYR"/>
                <w:sz w:val="28"/>
                <w:szCs w:val="28"/>
              </w:rPr>
              <w:t>Задание не выполнено. Понимание текста затруднено из-за множества лексико</w:t>
            </w:r>
            <w:r w:rsidR="00F02E80">
              <w:rPr>
                <w:rFonts w:ascii="Times New Roman CYR" w:hAnsi="Times New Roman CYR" w:cs="Times New Roman CYR"/>
                <w:sz w:val="28"/>
                <w:szCs w:val="28"/>
              </w:rPr>
              <w:t>-</w:t>
            </w:r>
            <w:r w:rsidRPr="007F6763">
              <w:rPr>
                <w:rFonts w:ascii="Times New Roman CYR" w:hAnsi="Times New Roman CYR" w:cs="Times New Roman CYR"/>
                <w:sz w:val="28"/>
                <w:szCs w:val="28"/>
              </w:rPr>
              <w:t>грамматических ошибок.</w:t>
            </w:r>
          </w:p>
        </w:tc>
      </w:tr>
    </w:tbl>
    <w:p w:rsidR="007F6763" w:rsidRPr="007F6763" w:rsidRDefault="007F6763" w:rsidP="007F6763">
      <w:pPr>
        <w:autoSpaceDE w:val="0"/>
        <w:autoSpaceDN w:val="0"/>
        <w:adjustRightInd w:val="0"/>
        <w:spacing w:after="0" w:line="240" w:lineRule="auto"/>
        <w:rPr>
          <w:rFonts w:cs="Calibri"/>
        </w:rPr>
      </w:pPr>
    </w:p>
    <w:p w:rsidR="007F6763" w:rsidRPr="007F6763" w:rsidRDefault="007F6763" w:rsidP="007F6763">
      <w:pPr>
        <w:autoSpaceDE w:val="0"/>
        <w:autoSpaceDN w:val="0"/>
        <w:adjustRightInd w:val="0"/>
        <w:spacing w:after="0" w:line="240" w:lineRule="auto"/>
        <w:rPr>
          <w:rFonts w:cs="Calibri"/>
        </w:rPr>
      </w:pPr>
    </w:p>
    <w:p w:rsidR="007F6763" w:rsidRPr="007F6763" w:rsidRDefault="007F6763" w:rsidP="007F6763">
      <w:pPr>
        <w:autoSpaceDE w:val="0"/>
        <w:autoSpaceDN w:val="0"/>
        <w:adjustRightInd w:val="0"/>
        <w:spacing w:after="0" w:line="240" w:lineRule="auto"/>
        <w:jc w:val="center"/>
        <w:rPr>
          <w:rFonts w:ascii="Times New Roman CYR" w:hAnsi="Times New Roman CYR" w:cs="Times New Roman CYR"/>
          <w:b/>
          <w:bCs/>
          <w:sz w:val="28"/>
          <w:szCs w:val="28"/>
        </w:rPr>
      </w:pPr>
      <w:r w:rsidRPr="007F6763">
        <w:rPr>
          <w:rFonts w:ascii="Times New Roman CYR" w:hAnsi="Times New Roman CYR" w:cs="Times New Roman CYR"/>
          <w:b/>
          <w:bCs/>
          <w:sz w:val="28"/>
          <w:szCs w:val="28"/>
        </w:rPr>
        <w:t>Таблица набранных баллов</w:t>
      </w:r>
    </w:p>
    <w:p w:rsidR="007F6763" w:rsidRPr="007F6763" w:rsidRDefault="007F6763" w:rsidP="007F6763">
      <w:pPr>
        <w:autoSpaceDE w:val="0"/>
        <w:autoSpaceDN w:val="0"/>
        <w:adjustRightInd w:val="0"/>
        <w:spacing w:after="0" w:line="240" w:lineRule="auto"/>
        <w:jc w:val="center"/>
        <w:rPr>
          <w:rFonts w:cs="Calibri"/>
          <w:lang w:val="en-US"/>
        </w:rPr>
      </w:pPr>
    </w:p>
    <w:tbl>
      <w:tblPr>
        <w:tblW w:w="0" w:type="auto"/>
        <w:tblLayout w:type="fixed"/>
        <w:tblLook w:val="0000"/>
      </w:tblPr>
      <w:tblGrid>
        <w:gridCol w:w="2392"/>
        <w:gridCol w:w="2393"/>
        <w:gridCol w:w="2392"/>
        <w:gridCol w:w="2393"/>
      </w:tblGrid>
      <w:tr w:rsidR="007F6763" w:rsidRPr="007F6763">
        <w:tblPrEx>
          <w:tblCellMar>
            <w:top w:w="0" w:type="dxa"/>
            <w:bottom w:w="0" w:type="dxa"/>
          </w:tblCellMar>
        </w:tblPrEx>
        <w:trPr>
          <w:trHeight w:val="1"/>
        </w:trPr>
        <w:tc>
          <w:tcPr>
            <w:tcW w:w="2392"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jc w:val="center"/>
              <w:rPr>
                <w:rFonts w:cs="Calibri"/>
                <w:lang w:val="en-US"/>
              </w:rPr>
            </w:pPr>
            <w:r w:rsidRPr="007F6763">
              <w:rPr>
                <w:rFonts w:ascii="Times New Roman" w:hAnsi="Times New Roman"/>
                <w:sz w:val="28"/>
                <w:szCs w:val="28"/>
                <w:lang w:val="en-US"/>
              </w:rPr>
              <w:t xml:space="preserve">23-25 </w:t>
            </w:r>
            <w:r w:rsidRPr="007F6763">
              <w:rPr>
                <w:rFonts w:ascii="Times New Roman CYR" w:hAnsi="Times New Roman CYR" w:cs="Times New Roman CYR"/>
                <w:sz w:val="28"/>
                <w:szCs w:val="28"/>
              </w:rPr>
              <w:t>баллов</w:t>
            </w:r>
          </w:p>
        </w:tc>
        <w:tc>
          <w:tcPr>
            <w:tcW w:w="2393"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jc w:val="center"/>
              <w:rPr>
                <w:rFonts w:cs="Calibri"/>
                <w:lang w:val="en-US"/>
              </w:rPr>
            </w:pPr>
            <w:r w:rsidRPr="007F6763">
              <w:rPr>
                <w:rFonts w:ascii="Times New Roman" w:hAnsi="Times New Roman"/>
                <w:sz w:val="28"/>
                <w:szCs w:val="28"/>
                <w:lang w:val="en-US"/>
              </w:rPr>
              <w:t xml:space="preserve">20-23 </w:t>
            </w:r>
            <w:r w:rsidRPr="007F6763">
              <w:rPr>
                <w:rFonts w:ascii="Times New Roman CYR" w:hAnsi="Times New Roman CYR" w:cs="Times New Roman CYR"/>
                <w:sz w:val="28"/>
                <w:szCs w:val="28"/>
              </w:rPr>
              <w:t>балла</w:t>
            </w:r>
          </w:p>
        </w:tc>
        <w:tc>
          <w:tcPr>
            <w:tcW w:w="2392"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jc w:val="center"/>
              <w:rPr>
                <w:rFonts w:cs="Calibri"/>
                <w:lang w:val="en-US"/>
              </w:rPr>
            </w:pPr>
            <w:r w:rsidRPr="007F6763">
              <w:rPr>
                <w:rFonts w:ascii="Times New Roman" w:hAnsi="Times New Roman"/>
                <w:sz w:val="28"/>
                <w:szCs w:val="28"/>
                <w:lang w:val="en-US"/>
              </w:rPr>
              <w:t xml:space="preserve">13-20 </w:t>
            </w:r>
            <w:r w:rsidRPr="007F6763">
              <w:rPr>
                <w:rFonts w:ascii="Times New Roman CYR" w:hAnsi="Times New Roman CYR" w:cs="Times New Roman CYR"/>
                <w:sz w:val="28"/>
                <w:szCs w:val="28"/>
              </w:rPr>
              <w:t>баллов</w:t>
            </w:r>
          </w:p>
        </w:tc>
        <w:tc>
          <w:tcPr>
            <w:tcW w:w="2393"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jc w:val="center"/>
              <w:rPr>
                <w:rFonts w:cs="Calibri"/>
                <w:lang w:val="en-US"/>
              </w:rPr>
            </w:pPr>
            <w:r w:rsidRPr="007F6763">
              <w:rPr>
                <w:rFonts w:ascii="Times New Roman" w:hAnsi="Times New Roman"/>
                <w:sz w:val="28"/>
                <w:szCs w:val="28"/>
                <w:lang w:val="en-US"/>
              </w:rPr>
              <w:t xml:space="preserve">0 – 15 </w:t>
            </w:r>
            <w:r w:rsidRPr="007F6763">
              <w:rPr>
                <w:rFonts w:ascii="Times New Roman CYR" w:hAnsi="Times New Roman CYR" w:cs="Times New Roman CYR"/>
                <w:sz w:val="28"/>
                <w:szCs w:val="28"/>
              </w:rPr>
              <w:t>баллов</w:t>
            </w:r>
          </w:p>
        </w:tc>
      </w:tr>
      <w:tr w:rsidR="007F6763" w:rsidRPr="007F6763">
        <w:tblPrEx>
          <w:tblCellMar>
            <w:top w:w="0" w:type="dxa"/>
            <w:bottom w:w="0" w:type="dxa"/>
          </w:tblCellMar>
        </w:tblPrEx>
        <w:trPr>
          <w:trHeight w:val="1"/>
        </w:trPr>
        <w:tc>
          <w:tcPr>
            <w:tcW w:w="2392"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jc w:val="center"/>
              <w:rPr>
                <w:rFonts w:cs="Calibri"/>
                <w:lang w:val="en-US"/>
              </w:rPr>
            </w:pPr>
            <w:r w:rsidRPr="007F6763">
              <w:rPr>
                <w:rFonts w:ascii="Times New Roman CYR" w:hAnsi="Times New Roman CYR" w:cs="Times New Roman CYR"/>
                <w:sz w:val="28"/>
                <w:szCs w:val="28"/>
              </w:rPr>
              <w:t xml:space="preserve">оценка </w:t>
            </w:r>
            <w:r w:rsidRPr="007F6763">
              <w:rPr>
                <w:rFonts w:ascii="Times New Roman" w:hAnsi="Times New Roman"/>
                <w:sz w:val="28"/>
                <w:szCs w:val="28"/>
                <w:lang w:val="en-US"/>
              </w:rPr>
              <w:t>«5»</w:t>
            </w:r>
          </w:p>
        </w:tc>
        <w:tc>
          <w:tcPr>
            <w:tcW w:w="2393"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jc w:val="center"/>
              <w:rPr>
                <w:rFonts w:cs="Calibri"/>
                <w:lang w:val="en-US"/>
              </w:rPr>
            </w:pPr>
            <w:r w:rsidRPr="007F6763">
              <w:rPr>
                <w:rFonts w:ascii="Times New Roman CYR" w:hAnsi="Times New Roman CYR" w:cs="Times New Roman CYR"/>
                <w:sz w:val="28"/>
                <w:szCs w:val="28"/>
              </w:rPr>
              <w:t xml:space="preserve">оценка </w:t>
            </w:r>
            <w:r w:rsidRPr="007F6763">
              <w:rPr>
                <w:rFonts w:ascii="Times New Roman" w:hAnsi="Times New Roman"/>
                <w:sz w:val="28"/>
                <w:szCs w:val="28"/>
                <w:lang w:val="en-US"/>
              </w:rPr>
              <w:t>«4»</w:t>
            </w:r>
          </w:p>
        </w:tc>
        <w:tc>
          <w:tcPr>
            <w:tcW w:w="2392"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jc w:val="center"/>
              <w:rPr>
                <w:rFonts w:cs="Calibri"/>
                <w:lang w:val="en-US"/>
              </w:rPr>
            </w:pPr>
            <w:r w:rsidRPr="007F6763">
              <w:rPr>
                <w:rFonts w:ascii="Times New Roman CYR" w:hAnsi="Times New Roman CYR" w:cs="Times New Roman CYR"/>
                <w:sz w:val="28"/>
                <w:szCs w:val="28"/>
              </w:rPr>
              <w:t xml:space="preserve">оценка </w:t>
            </w:r>
            <w:r w:rsidRPr="007F6763">
              <w:rPr>
                <w:rFonts w:ascii="Times New Roman" w:hAnsi="Times New Roman"/>
                <w:sz w:val="28"/>
                <w:szCs w:val="28"/>
                <w:lang w:val="en-US"/>
              </w:rPr>
              <w:t>«3»</w:t>
            </w:r>
          </w:p>
        </w:tc>
        <w:tc>
          <w:tcPr>
            <w:tcW w:w="2393"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jc w:val="center"/>
              <w:rPr>
                <w:rFonts w:cs="Calibri"/>
                <w:lang w:val="en-US"/>
              </w:rPr>
            </w:pPr>
            <w:r w:rsidRPr="007F6763">
              <w:rPr>
                <w:rFonts w:ascii="Times New Roman CYR" w:hAnsi="Times New Roman CYR" w:cs="Times New Roman CYR"/>
                <w:sz w:val="28"/>
                <w:szCs w:val="28"/>
              </w:rPr>
              <w:t xml:space="preserve">оценка </w:t>
            </w:r>
            <w:r w:rsidRPr="007F6763">
              <w:rPr>
                <w:rFonts w:ascii="Times New Roman" w:hAnsi="Times New Roman"/>
                <w:sz w:val="28"/>
                <w:szCs w:val="28"/>
                <w:lang w:val="en-US"/>
              </w:rPr>
              <w:t>«2»</w:t>
            </w:r>
          </w:p>
        </w:tc>
      </w:tr>
    </w:tbl>
    <w:p w:rsidR="007F6763" w:rsidRPr="007F6763" w:rsidRDefault="007F6763" w:rsidP="007F6763">
      <w:pPr>
        <w:autoSpaceDE w:val="0"/>
        <w:autoSpaceDN w:val="0"/>
        <w:adjustRightInd w:val="0"/>
        <w:spacing w:after="0" w:line="240" w:lineRule="auto"/>
        <w:jc w:val="center"/>
        <w:rPr>
          <w:rFonts w:cs="Calibri"/>
          <w:lang w:val="en-US"/>
        </w:rPr>
      </w:pPr>
    </w:p>
    <w:p w:rsidR="007F6763" w:rsidRDefault="007F6763" w:rsidP="007F6763">
      <w:pPr>
        <w:autoSpaceDE w:val="0"/>
        <w:autoSpaceDN w:val="0"/>
        <w:adjustRightInd w:val="0"/>
        <w:spacing w:after="0" w:line="240" w:lineRule="auto"/>
        <w:rPr>
          <w:rFonts w:cs="Calibri"/>
        </w:rPr>
      </w:pPr>
    </w:p>
    <w:p w:rsidR="007F6763" w:rsidRPr="007F6763" w:rsidRDefault="007F6763" w:rsidP="007F6763">
      <w:pPr>
        <w:autoSpaceDE w:val="0"/>
        <w:autoSpaceDN w:val="0"/>
        <w:adjustRightInd w:val="0"/>
        <w:spacing w:after="0" w:line="240" w:lineRule="auto"/>
        <w:rPr>
          <w:rFonts w:cs="Calibri"/>
        </w:rPr>
      </w:pPr>
    </w:p>
    <w:p w:rsidR="00F02E80" w:rsidRDefault="00F02E80" w:rsidP="007F6763">
      <w:pPr>
        <w:autoSpaceDE w:val="0"/>
        <w:autoSpaceDN w:val="0"/>
        <w:adjustRightInd w:val="0"/>
        <w:spacing w:after="0" w:line="240" w:lineRule="auto"/>
        <w:jc w:val="center"/>
        <w:rPr>
          <w:rFonts w:ascii="Times New Roman CYR" w:hAnsi="Times New Roman CYR" w:cs="Times New Roman CYR"/>
          <w:sz w:val="28"/>
          <w:szCs w:val="28"/>
        </w:rPr>
      </w:pPr>
    </w:p>
    <w:p w:rsidR="00F02E80" w:rsidRDefault="00F02E80" w:rsidP="007F6763">
      <w:pPr>
        <w:autoSpaceDE w:val="0"/>
        <w:autoSpaceDN w:val="0"/>
        <w:adjustRightInd w:val="0"/>
        <w:spacing w:after="0" w:line="240" w:lineRule="auto"/>
        <w:jc w:val="center"/>
        <w:rPr>
          <w:rFonts w:ascii="Times New Roman CYR" w:hAnsi="Times New Roman CYR" w:cs="Times New Roman CYR"/>
          <w:sz w:val="28"/>
          <w:szCs w:val="28"/>
        </w:rPr>
      </w:pPr>
    </w:p>
    <w:p w:rsidR="00F02E80" w:rsidRDefault="00F02E80" w:rsidP="007F6763">
      <w:pPr>
        <w:autoSpaceDE w:val="0"/>
        <w:autoSpaceDN w:val="0"/>
        <w:adjustRightInd w:val="0"/>
        <w:spacing w:after="0" w:line="240" w:lineRule="auto"/>
        <w:jc w:val="center"/>
        <w:rPr>
          <w:rFonts w:ascii="Times New Roman CYR" w:hAnsi="Times New Roman CYR" w:cs="Times New Roman CYR"/>
          <w:sz w:val="28"/>
          <w:szCs w:val="28"/>
        </w:rPr>
      </w:pPr>
    </w:p>
    <w:p w:rsidR="00F02E80" w:rsidRDefault="00F02E80" w:rsidP="007F6763">
      <w:pPr>
        <w:autoSpaceDE w:val="0"/>
        <w:autoSpaceDN w:val="0"/>
        <w:adjustRightInd w:val="0"/>
        <w:spacing w:after="0" w:line="240" w:lineRule="auto"/>
        <w:jc w:val="center"/>
        <w:rPr>
          <w:rFonts w:ascii="Times New Roman CYR" w:hAnsi="Times New Roman CYR" w:cs="Times New Roman CYR"/>
          <w:sz w:val="28"/>
          <w:szCs w:val="28"/>
        </w:rPr>
      </w:pPr>
    </w:p>
    <w:p w:rsidR="007F6763" w:rsidRPr="007F6763" w:rsidRDefault="007F6763" w:rsidP="007F6763">
      <w:pPr>
        <w:autoSpaceDE w:val="0"/>
        <w:autoSpaceDN w:val="0"/>
        <w:adjustRightInd w:val="0"/>
        <w:spacing w:after="0" w:line="240" w:lineRule="auto"/>
        <w:jc w:val="center"/>
        <w:rPr>
          <w:rFonts w:ascii="Times New Roman CYR" w:hAnsi="Times New Roman CYR" w:cs="Times New Roman CYR"/>
          <w:sz w:val="28"/>
          <w:szCs w:val="28"/>
        </w:rPr>
      </w:pPr>
      <w:r w:rsidRPr="007F6763">
        <w:rPr>
          <w:rFonts w:ascii="Times New Roman CYR" w:hAnsi="Times New Roman CYR" w:cs="Times New Roman CYR"/>
          <w:sz w:val="28"/>
          <w:szCs w:val="28"/>
        </w:rPr>
        <w:lastRenderedPageBreak/>
        <w:t>Вариант I ______________________________________________</w:t>
      </w:r>
    </w:p>
    <w:p w:rsidR="007F6763" w:rsidRPr="007F6763" w:rsidRDefault="007F6763" w:rsidP="007F6763">
      <w:pPr>
        <w:autoSpaceDE w:val="0"/>
        <w:autoSpaceDN w:val="0"/>
        <w:adjustRightInd w:val="0"/>
        <w:spacing w:after="0" w:line="240" w:lineRule="auto"/>
        <w:rPr>
          <w:rFonts w:cs="Calibri"/>
          <w:lang w:val="en-US"/>
        </w:rPr>
      </w:pPr>
    </w:p>
    <w:p w:rsidR="007F6763" w:rsidRPr="007F6763" w:rsidRDefault="007F6763" w:rsidP="007F6763">
      <w:pPr>
        <w:autoSpaceDE w:val="0"/>
        <w:autoSpaceDN w:val="0"/>
        <w:adjustRightInd w:val="0"/>
        <w:spacing w:after="0" w:line="240" w:lineRule="auto"/>
        <w:rPr>
          <w:rFonts w:ascii="Times New Roman CYR" w:hAnsi="Times New Roman CYR" w:cs="Times New Roman CYR"/>
          <w:sz w:val="28"/>
          <w:szCs w:val="28"/>
          <w:u w:val="single"/>
        </w:rPr>
      </w:pPr>
      <w:r w:rsidRPr="007F6763">
        <w:rPr>
          <w:rFonts w:ascii="Times New Roman" w:hAnsi="Times New Roman"/>
          <w:sz w:val="28"/>
          <w:szCs w:val="28"/>
        </w:rPr>
        <w:t xml:space="preserve">1. </w:t>
      </w:r>
      <w:r w:rsidRPr="007F6763">
        <w:rPr>
          <w:rFonts w:ascii="Times New Roman CYR" w:hAnsi="Times New Roman CYR" w:cs="Times New Roman CYR"/>
          <w:sz w:val="28"/>
          <w:szCs w:val="28"/>
          <w:u w:val="single"/>
        </w:rPr>
        <w:t>Прослушай диалог между продавцом и покупателем. Расставь пропущенные фразы. Запись будет проиграна дважды.</w:t>
      </w:r>
    </w:p>
    <w:p w:rsidR="007F6763" w:rsidRPr="007F6763" w:rsidRDefault="007F6763" w:rsidP="007F6763">
      <w:pPr>
        <w:autoSpaceDE w:val="0"/>
        <w:autoSpaceDN w:val="0"/>
        <w:adjustRightInd w:val="0"/>
        <w:spacing w:after="0" w:line="240" w:lineRule="auto"/>
        <w:rPr>
          <w:rFonts w:cs="Calibri"/>
        </w:rPr>
      </w:pPr>
    </w:p>
    <w:tbl>
      <w:tblPr>
        <w:tblW w:w="0" w:type="auto"/>
        <w:jc w:val="center"/>
        <w:tblLayout w:type="fixed"/>
        <w:tblLook w:val="0000"/>
      </w:tblPr>
      <w:tblGrid>
        <w:gridCol w:w="7054"/>
      </w:tblGrid>
      <w:tr w:rsidR="007F6763" w:rsidRPr="007F6763">
        <w:tblPrEx>
          <w:tblCellMar>
            <w:top w:w="0" w:type="dxa"/>
            <w:bottom w:w="0" w:type="dxa"/>
          </w:tblCellMar>
        </w:tblPrEx>
        <w:trPr>
          <w:trHeight w:val="1"/>
          <w:jc w:val="center"/>
        </w:trPr>
        <w:tc>
          <w:tcPr>
            <w:tcW w:w="7054" w:type="dxa"/>
            <w:tcBorders>
              <w:top w:val="single" w:sz="4" w:space="0" w:color="00000A"/>
              <w:left w:val="single" w:sz="4" w:space="0" w:color="00000A"/>
              <w:bottom w:val="single" w:sz="4" w:space="0" w:color="00000A"/>
              <w:right w:val="single" w:sz="4" w:space="0" w:color="00000A"/>
            </w:tcBorders>
            <w:shd w:val="clear" w:color="000000" w:fill="FFFFFF"/>
          </w:tcPr>
          <w:p w:rsidR="007F6763" w:rsidRPr="007F6763" w:rsidRDefault="007F6763" w:rsidP="007F6763">
            <w:pPr>
              <w:autoSpaceDE w:val="0"/>
              <w:autoSpaceDN w:val="0"/>
              <w:adjustRightInd w:val="0"/>
              <w:spacing w:after="0" w:line="240" w:lineRule="auto"/>
              <w:jc w:val="center"/>
              <w:rPr>
                <w:rFonts w:cs="Calibri"/>
                <w:lang w:val="en-US"/>
              </w:rPr>
            </w:pPr>
            <w:r w:rsidRPr="007F6763">
              <w:rPr>
                <w:rFonts w:ascii="Times New Roman" w:hAnsi="Times New Roman"/>
                <w:sz w:val="28"/>
                <w:szCs w:val="28"/>
                <w:lang w:val="en-US"/>
              </w:rPr>
              <w:t>yes, can, are, trousers, they, much, here</w:t>
            </w:r>
          </w:p>
        </w:tc>
      </w:tr>
    </w:tbl>
    <w:p w:rsidR="007F6763" w:rsidRPr="007F6763" w:rsidRDefault="007F6763" w:rsidP="007F6763">
      <w:pPr>
        <w:autoSpaceDE w:val="0"/>
        <w:autoSpaceDN w:val="0"/>
        <w:adjustRightInd w:val="0"/>
        <w:spacing w:after="0" w:line="240" w:lineRule="auto"/>
        <w:rPr>
          <w:rFonts w:cs="Calibri"/>
          <w:lang w:val="en-US"/>
        </w:rPr>
      </w:pPr>
    </w:p>
    <w:p w:rsidR="007F6763" w:rsidRPr="007F6763" w:rsidRDefault="007F6763" w:rsidP="007F6763">
      <w:pPr>
        <w:autoSpaceDE w:val="0"/>
        <w:autoSpaceDN w:val="0"/>
        <w:adjustRightInd w:val="0"/>
        <w:spacing w:after="0" w:line="240" w:lineRule="auto"/>
        <w:rPr>
          <w:rFonts w:ascii="Times New Roman" w:hAnsi="Times New Roman"/>
          <w:sz w:val="28"/>
          <w:szCs w:val="28"/>
          <w:lang w:val="en-US"/>
        </w:rPr>
      </w:pPr>
      <w:r w:rsidRPr="007F6763">
        <w:rPr>
          <w:rFonts w:ascii="Times New Roman" w:hAnsi="Times New Roman"/>
          <w:sz w:val="28"/>
          <w:szCs w:val="28"/>
          <w:lang w:val="en-US"/>
        </w:rPr>
        <w:t xml:space="preserve">Tim: Excuse me, __________ </w:t>
      </w:r>
      <w:proofErr w:type="gramStart"/>
      <w:r w:rsidRPr="007F6763">
        <w:rPr>
          <w:rFonts w:ascii="Times New Roman" w:hAnsi="Times New Roman"/>
          <w:sz w:val="28"/>
          <w:szCs w:val="28"/>
          <w:lang w:val="en-US"/>
        </w:rPr>
        <w:t>you  show</w:t>
      </w:r>
      <w:proofErr w:type="gramEnd"/>
      <w:r w:rsidRPr="007F6763">
        <w:rPr>
          <w:rFonts w:ascii="Times New Roman" w:hAnsi="Times New Roman"/>
          <w:sz w:val="28"/>
          <w:szCs w:val="28"/>
          <w:lang w:val="en-US"/>
        </w:rPr>
        <w:t xml:space="preserve"> me the ______________.</w:t>
      </w:r>
    </w:p>
    <w:p w:rsidR="007F6763" w:rsidRPr="007F6763" w:rsidRDefault="007F6763" w:rsidP="007F6763">
      <w:pPr>
        <w:autoSpaceDE w:val="0"/>
        <w:autoSpaceDN w:val="0"/>
        <w:adjustRightInd w:val="0"/>
        <w:spacing w:after="0" w:line="240" w:lineRule="auto"/>
        <w:rPr>
          <w:rFonts w:ascii="Times New Roman" w:hAnsi="Times New Roman"/>
          <w:sz w:val="28"/>
          <w:szCs w:val="28"/>
          <w:lang w:val="en-US"/>
        </w:rPr>
      </w:pPr>
      <w:r w:rsidRPr="007F6763">
        <w:rPr>
          <w:rFonts w:ascii="Times New Roman" w:hAnsi="Times New Roman"/>
          <w:sz w:val="28"/>
          <w:szCs w:val="28"/>
          <w:lang w:val="en-US"/>
        </w:rPr>
        <w:t>Shop assistant: ___________, here you are.</w:t>
      </w:r>
    </w:p>
    <w:p w:rsidR="007F6763" w:rsidRPr="007F6763" w:rsidRDefault="007F6763" w:rsidP="007F6763">
      <w:pPr>
        <w:autoSpaceDE w:val="0"/>
        <w:autoSpaceDN w:val="0"/>
        <w:adjustRightInd w:val="0"/>
        <w:spacing w:after="0" w:line="240" w:lineRule="auto"/>
        <w:rPr>
          <w:rFonts w:ascii="Times New Roman" w:hAnsi="Times New Roman"/>
          <w:sz w:val="28"/>
          <w:szCs w:val="28"/>
          <w:lang w:val="en-US"/>
        </w:rPr>
      </w:pPr>
      <w:r w:rsidRPr="007F6763">
        <w:rPr>
          <w:rFonts w:ascii="Times New Roman" w:hAnsi="Times New Roman"/>
          <w:sz w:val="28"/>
          <w:szCs w:val="28"/>
          <w:lang w:val="en-US"/>
        </w:rPr>
        <w:t>Tim: How ____________ are ______________?</w:t>
      </w:r>
    </w:p>
    <w:p w:rsidR="007F6763" w:rsidRPr="007F6763" w:rsidRDefault="007F6763" w:rsidP="007F6763">
      <w:pPr>
        <w:autoSpaceDE w:val="0"/>
        <w:autoSpaceDN w:val="0"/>
        <w:adjustRightInd w:val="0"/>
        <w:spacing w:after="0" w:line="240" w:lineRule="auto"/>
        <w:rPr>
          <w:rFonts w:ascii="Times New Roman" w:hAnsi="Times New Roman"/>
          <w:sz w:val="28"/>
          <w:szCs w:val="28"/>
          <w:lang w:val="en-US"/>
        </w:rPr>
      </w:pPr>
      <w:r w:rsidRPr="007F6763">
        <w:rPr>
          <w:rFonts w:ascii="Times New Roman" w:hAnsi="Times New Roman"/>
          <w:sz w:val="28"/>
          <w:szCs w:val="28"/>
          <w:lang w:val="en-US"/>
        </w:rPr>
        <w:t>Shop assistant: 10 pounds.</w:t>
      </w:r>
    </w:p>
    <w:p w:rsidR="007F6763" w:rsidRPr="007F6763" w:rsidRDefault="007F6763" w:rsidP="007F6763">
      <w:pPr>
        <w:autoSpaceDE w:val="0"/>
        <w:autoSpaceDN w:val="0"/>
        <w:adjustRightInd w:val="0"/>
        <w:spacing w:after="0" w:line="240" w:lineRule="auto"/>
        <w:rPr>
          <w:rFonts w:ascii="Times New Roman" w:hAnsi="Times New Roman"/>
          <w:sz w:val="28"/>
          <w:szCs w:val="28"/>
          <w:lang w:val="en-US"/>
        </w:rPr>
      </w:pPr>
      <w:r w:rsidRPr="007F6763">
        <w:rPr>
          <w:rFonts w:ascii="Times New Roman" w:hAnsi="Times New Roman"/>
          <w:sz w:val="28"/>
          <w:szCs w:val="28"/>
          <w:lang w:val="en-US"/>
        </w:rPr>
        <w:t>Shop assistant: ________ you _________.</w:t>
      </w:r>
    </w:p>
    <w:p w:rsidR="007F6763" w:rsidRPr="007F6763" w:rsidRDefault="007F6763" w:rsidP="007F6763">
      <w:pPr>
        <w:autoSpaceDE w:val="0"/>
        <w:autoSpaceDN w:val="0"/>
        <w:adjustRightInd w:val="0"/>
        <w:spacing w:after="0" w:line="240" w:lineRule="auto"/>
        <w:rPr>
          <w:rFonts w:ascii="Times New Roman" w:hAnsi="Times New Roman"/>
          <w:sz w:val="28"/>
          <w:szCs w:val="28"/>
          <w:lang w:val="en-US"/>
        </w:rPr>
      </w:pPr>
      <w:r w:rsidRPr="007F6763">
        <w:rPr>
          <w:rFonts w:ascii="Times New Roman" w:hAnsi="Times New Roman"/>
          <w:sz w:val="28"/>
          <w:szCs w:val="28"/>
          <w:lang w:val="en-US"/>
        </w:rPr>
        <w:t>Tim:  Thank you.</w:t>
      </w:r>
    </w:p>
    <w:p w:rsidR="007F6763" w:rsidRPr="007F6763" w:rsidRDefault="007F6763" w:rsidP="007F6763">
      <w:pPr>
        <w:autoSpaceDE w:val="0"/>
        <w:autoSpaceDN w:val="0"/>
        <w:adjustRightInd w:val="0"/>
        <w:spacing w:after="0" w:line="240" w:lineRule="auto"/>
        <w:rPr>
          <w:rFonts w:cs="Calibri"/>
          <w:lang w:val="en-US"/>
        </w:rPr>
      </w:pPr>
    </w:p>
    <w:p w:rsidR="007F6763" w:rsidRPr="007F6763" w:rsidRDefault="007F6763" w:rsidP="007F6763">
      <w:pPr>
        <w:autoSpaceDE w:val="0"/>
        <w:autoSpaceDN w:val="0"/>
        <w:adjustRightInd w:val="0"/>
        <w:spacing w:after="0" w:line="240" w:lineRule="auto"/>
        <w:rPr>
          <w:rFonts w:ascii="Times New Roman CYR" w:hAnsi="Times New Roman CYR" w:cs="Times New Roman CYR"/>
          <w:sz w:val="28"/>
          <w:szCs w:val="28"/>
          <w:u w:val="single"/>
        </w:rPr>
      </w:pPr>
      <w:r w:rsidRPr="007F6763">
        <w:rPr>
          <w:rFonts w:ascii="Times New Roman" w:hAnsi="Times New Roman"/>
          <w:sz w:val="28"/>
          <w:szCs w:val="28"/>
          <w:lang w:val="en-US"/>
        </w:rPr>
        <w:t xml:space="preserve">2. </w:t>
      </w:r>
      <w:r w:rsidRPr="007F6763">
        <w:rPr>
          <w:rFonts w:ascii="Times New Roman CYR" w:hAnsi="Times New Roman CYR" w:cs="Times New Roman CYR"/>
          <w:sz w:val="28"/>
          <w:szCs w:val="28"/>
          <w:u w:val="single"/>
        </w:rPr>
        <w:t xml:space="preserve">Вставь пропущенные слова. </w:t>
      </w:r>
    </w:p>
    <w:p w:rsidR="007F6763" w:rsidRPr="007F6763" w:rsidRDefault="007F6763" w:rsidP="007F6763">
      <w:pPr>
        <w:autoSpaceDE w:val="0"/>
        <w:autoSpaceDN w:val="0"/>
        <w:adjustRightInd w:val="0"/>
        <w:spacing w:after="0" w:line="240" w:lineRule="auto"/>
        <w:rPr>
          <w:rFonts w:cs="Calibri"/>
          <w:lang w:val="en-US"/>
        </w:rPr>
      </w:pPr>
    </w:p>
    <w:tbl>
      <w:tblPr>
        <w:tblW w:w="0" w:type="auto"/>
        <w:tblLayout w:type="fixed"/>
        <w:tblCellMar>
          <w:left w:w="55" w:type="dxa"/>
          <w:right w:w="55" w:type="dxa"/>
        </w:tblCellMar>
        <w:tblLook w:val="0000"/>
      </w:tblPr>
      <w:tblGrid>
        <w:gridCol w:w="6736"/>
      </w:tblGrid>
      <w:tr w:rsidR="007F6763" w:rsidRPr="007F6763">
        <w:tblPrEx>
          <w:tblCellMar>
            <w:top w:w="0" w:type="dxa"/>
            <w:bottom w:w="0" w:type="dxa"/>
          </w:tblCellMar>
        </w:tblPrEx>
        <w:trPr>
          <w:trHeight w:val="1"/>
        </w:trPr>
        <w:tc>
          <w:tcPr>
            <w:tcW w:w="6736" w:type="dxa"/>
            <w:tcBorders>
              <w:top w:val="single" w:sz="2" w:space="0" w:color="000001"/>
              <w:left w:val="single" w:sz="2" w:space="0" w:color="000001"/>
              <w:bottom w:val="single" w:sz="2" w:space="0" w:color="000001"/>
              <w:right w:val="single" w:sz="2" w:space="0" w:color="000001"/>
            </w:tcBorders>
            <w:shd w:val="clear" w:color="000000" w:fill="FFFFFF"/>
          </w:tcPr>
          <w:p w:rsidR="007F6763" w:rsidRPr="007F6763" w:rsidRDefault="007F6763" w:rsidP="007F6763">
            <w:pPr>
              <w:autoSpaceDE w:val="0"/>
              <w:autoSpaceDN w:val="0"/>
              <w:adjustRightInd w:val="0"/>
              <w:spacing w:after="0" w:line="240" w:lineRule="auto"/>
              <w:rPr>
                <w:rFonts w:cs="Calibri"/>
                <w:lang w:val="en-US"/>
              </w:rPr>
            </w:pPr>
            <w:r w:rsidRPr="007F6763">
              <w:rPr>
                <w:rFonts w:ascii="Times New Roman" w:hAnsi="Times New Roman"/>
                <w:sz w:val="28"/>
                <w:szCs w:val="28"/>
                <w:lang w:val="en-US"/>
              </w:rPr>
              <w:t xml:space="preserve">sunny, summer, hot, ride a bike, swim, snowy, </w:t>
            </w:r>
            <w:proofErr w:type="spellStart"/>
            <w:r w:rsidRPr="007F6763">
              <w:rPr>
                <w:rFonts w:ascii="Times New Roman" w:hAnsi="Times New Roman"/>
                <w:sz w:val="28"/>
                <w:szCs w:val="28"/>
                <w:lang w:val="en-US"/>
              </w:rPr>
              <w:t>favourite</w:t>
            </w:r>
            <w:proofErr w:type="spellEnd"/>
          </w:p>
        </w:tc>
      </w:tr>
    </w:tbl>
    <w:p w:rsidR="007F6763" w:rsidRPr="007F6763" w:rsidRDefault="007F6763" w:rsidP="007F6763">
      <w:pPr>
        <w:autoSpaceDE w:val="0"/>
        <w:autoSpaceDN w:val="0"/>
        <w:adjustRightInd w:val="0"/>
        <w:spacing w:after="0" w:line="240" w:lineRule="auto"/>
        <w:rPr>
          <w:rFonts w:cs="Calibri"/>
          <w:lang w:val="en-US"/>
        </w:rPr>
      </w:pPr>
    </w:p>
    <w:p w:rsidR="007F6763" w:rsidRPr="007F6763" w:rsidRDefault="007F6763" w:rsidP="007F6763">
      <w:pPr>
        <w:autoSpaceDE w:val="0"/>
        <w:autoSpaceDN w:val="0"/>
        <w:adjustRightInd w:val="0"/>
        <w:spacing w:after="0" w:line="240" w:lineRule="auto"/>
        <w:rPr>
          <w:rFonts w:ascii="Times New Roman" w:hAnsi="Times New Roman"/>
          <w:sz w:val="28"/>
          <w:szCs w:val="28"/>
          <w:lang w:val="en-US"/>
        </w:rPr>
      </w:pPr>
      <w:r w:rsidRPr="007F6763">
        <w:rPr>
          <w:rFonts w:ascii="Times New Roman" w:hAnsi="Times New Roman"/>
          <w:sz w:val="28"/>
          <w:szCs w:val="28"/>
          <w:lang w:val="en-US"/>
        </w:rPr>
        <w:t xml:space="preserve">My </w:t>
      </w:r>
      <w:proofErr w:type="spellStart"/>
      <w:r w:rsidRPr="007F6763">
        <w:rPr>
          <w:rFonts w:ascii="Times New Roman" w:hAnsi="Times New Roman"/>
          <w:sz w:val="28"/>
          <w:szCs w:val="28"/>
          <w:lang w:val="en-US"/>
        </w:rPr>
        <w:t>favourite</w:t>
      </w:r>
      <w:proofErr w:type="spellEnd"/>
      <w:r w:rsidRPr="007F6763">
        <w:rPr>
          <w:rFonts w:ascii="Times New Roman" w:hAnsi="Times New Roman"/>
          <w:sz w:val="28"/>
          <w:szCs w:val="28"/>
          <w:lang w:val="en-US"/>
        </w:rPr>
        <w:t xml:space="preserve"> season is _____________.</w:t>
      </w:r>
    </w:p>
    <w:p w:rsidR="007F6763" w:rsidRPr="007F6763" w:rsidRDefault="007F6763" w:rsidP="007F6763">
      <w:pPr>
        <w:autoSpaceDE w:val="0"/>
        <w:autoSpaceDN w:val="0"/>
        <w:adjustRightInd w:val="0"/>
        <w:spacing w:after="0" w:line="240" w:lineRule="auto"/>
        <w:rPr>
          <w:rFonts w:ascii="Times New Roman" w:hAnsi="Times New Roman"/>
          <w:sz w:val="28"/>
          <w:szCs w:val="28"/>
          <w:lang w:val="en-US"/>
        </w:rPr>
      </w:pPr>
      <w:r w:rsidRPr="007F6763">
        <w:rPr>
          <w:rFonts w:ascii="Times New Roman" w:hAnsi="Times New Roman"/>
          <w:sz w:val="28"/>
          <w:szCs w:val="28"/>
          <w:lang w:val="en-US"/>
        </w:rPr>
        <w:t xml:space="preserve">It is _______________ and ____________. </w:t>
      </w:r>
    </w:p>
    <w:p w:rsidR="007F6763" w:rsidRPr="007F6763" w:rsidRDefault="007F6763" w:rsidP="007F6763">
      <w:pPr>
        <w:autoSpaceDE w:val="0"/>
        <w:autoSpaceDN w:val="0"/>
        <w:adjustRightInd w:val="0"/>
        <w:spacing w:after="0" w:line="240" w:lineRule="auto"/>
        <w:rPr>
          <w:rFonts w:ascii="Times New Roman" w:hAnsi="Times New Roman"/>
          <w:sz w:val="28"/>
          <w:szCs w:val="28"/>
          <w:lang w:val="en-US"/>
        </w:rPr>
      </w:pPr>
      <w:r w:rsidRPr="007F6763">
        <w:rPr>
          <w:rFonts w:ascii="Times New Roman" w:hAnsi="Times New Roman"/>
          <w:sz w:val="28"/>
          <w:szCs w:val="28"/>
          <w:lang w:val="en-US"/>
        </w:rPr>
        <w:t>It is not ___________.</w:t>
      </w:r>
    </w:p>
    <w:p w:rsidR="007F6763" w:rsidRPr="007F6763" w:rsidRDefault="007F6763" w:rsidP="007F6763">
      <w:pPr>
        <w:autoSpaceDE w:val="0"/>
        <w:autoSpaceDN w:val="0"/>
        <w:adjustRightInd w:val="0"/>
        <w:spacing w:after="0" w:line="240" w:lineRule="auto"/>
        <w:rPr>
          <w:rFonts w:ascii="Times New Roman" w:hAnsi="Times New Roman"/>
          <w:sz w:val="28"/>
          <w:szCs w:val="28"/>
          <w:lang w:val="en-US"/>
        </w:rPr>
      </w:pPr>
      <w:r w:rsidRPr="007F6763">
        <w:rPr>
          <w:rFonts w:ascii="Times New Roman" w:hAnsi="Times New Roman"/>
          <w:sz w:val="28"/>
          <w:szCs w:val="28"/>
          <w:lang w:val="en-US"/>
        </w:rPr>
        <w:t>I can ___________ and __________ in summer.</w:t>
      </w:r>
    </w:p>
    <w:p w:rsidR="007F6763" w:rsidRPr="007F6763" w:rsidRDefault="007F6763" w:rsidP="007F6763">
      <w:pPr>
        <w:autoSpaceDE w:val="0"/>
        <w:autoSpaceDN w:val="0"/>
        <w:adjustRightInd w:val="0"/>
        <w:spacing w:after="0" w:line="240" w:lineRule="auto"/>
        <w:rPr>
          <w:rFonts w:ascii="Times New Roman" w:hAnsi="Times New Roman"/>
          <w:sz w:val="28"/>
          <w:szCs w:val="28"/>
          <w:lang w:val="en-US"/>
        </w:rPr>
      </w:pPr>
      <w:r w:rsidRPr="007F6763">
        <w:rPr>
          <w:rFonts w:ascii="Times New Roman" w:hAnsi="Times New Roman"/>
          <w:sz w:val="28"/>
          <w:szCs w:val="28"/>
          <w:lang w:val="en-US"/>
        </w:rPr>
        <w:t xml:space="preserve">It is my ____________ season. </w:t>
      </w:r>
    </w:p>
    <w:p w:rsidR="007F6763" w:rsidRPr="007F6763" w:rsidRDefault="007F6763" w:rsidP="007F6763">
      <w:pPr>
        <w:autoSpaceDE w:val="0"/>
        <w:autoSpaceDN w:val="0"/>
        <w:adjustRightInd w:val="0"/>
        <w:spacing w:after="0" w:line="240" w:lineRule="auto"/>
        <w:rPr>
          <w:rFonts w:cs="Calibri"/>
          <w:lang w:val="en-US"/>
        </w:rPr>
      </w:pPr>
    </w:p>
    <w:p w:rsidR="007F6763" w:rsidRPr="007F6763" w:rsidRDefault="007F6763" w:rsidP="007F6763">
      <w:pPr>
        <w:autoSpaceDE w:val="0"/>
        <w:autoSpaceDN w:val="0"/>
        <w:adjustRightInd w:val="0"/>
        <w:spacing w:after="0" w:line="240" w:lineRule="auto"/>
        <w:rPr>
          <w:rFonts w:ascii="Times New Roman CYR" w:hAnsi="Times New Roman CYR" w:cs="Times New Roman CYR"/>
          <w:sz w:val="28"/>
          <w:szCs w:val="28"/>
          <w:u w:val="single"/>
        </w:rPr>
      </w:pPr>
      <w:r w:rsidRPr="007F6763">
        <w:rPr>
          <w:rFonts w:ascii="Times New Roman" w:hAnsi="Times New Roman"/>
          <w:sz w:val="28"/>
          <w:szCs w:val="28"/>
          <w:lang w:val="en-US"/>
        </w:rPr>
        <w:t xml:space="preserve">3. </w:t>
      </w:r>
      <w:r w:rsidRPr="007F6763">
        <w:rPr>
          <w:rFonts w:ascii="Times New Roman CYR" w:hAnsi="Times New Roman CYR" w:cs="Times New Roman CYR"/>
          <w:sz w:val="28"/>
          <w:szCs w:val="28"/>
          <w:u w:val="single"/>
        </w:rPr>
        <w:t>Прочитай</w:t>
      </w:r>
      <w:r w:rsidRPr="007F6763">
        <w:rPr>
          <w:rFonts w:ascii="Times New Roman CYR" w:hAnsi="Times New Roman CYR" w:cs="Times New Roman CYR"/>
          <w:sz w:val="28"/>
          <w:szCs w:val="28"/>
          <w:u w:val="single"/>
          <w:lang w:val="en-US"/>
        </w:rPr>
        <w:t xml:space="preserve"> </w:t>
      </w:r>
      <w:r w:rsidRPr="007F6763">
        <w:rPr>
          <w:rFonts w:ascii="Times New Roman CYR" w:hAnsi="Times New Roman CYR" w:cs="Times New Roman CYR"/>
          <w:sz w:val="28"/>
          <w:szCs w:val="28"/>
          <w:u w:val="single"/>
        </w:rPr>
        <w:t>текст</w:t>
      </w:r>
      <w:r w:rsidRPr="007F6763">
        <w:rPr>
          <w:rFonts w:ascii="Times New Roman CYR" w:hAnsi="Times New Roman CYR" w:cs="Times New Roman CYR"/>
          <w:sz w:val="28"/>
          <w:szCs w:val="28"/>
          <w:u w:val="single"/>
          <w:lang w:val="en-US"/>
        </w:rPr>
        <w:t xml:space="preserve">. </w:t>
      </w:r>
      <w:r w:rsidRPr="007F6763">
        <w:rPr>
          <w:rFonts w:ascii="Times New Roman CYR" w:hAnsi="Times New Roman CYR" w:cs="Times New Roman CYR"/>
          <w:sz w:val="28"/>
          <w:szCs w:val="28"/>
          <w:u w:val="single"/>
        </w:rPr>
        <w:t>Ниже отметь предложения  буквой T (соответствуют содержанию) или буквой F (не соответствуют).</w:t>
      </w:r>
    </w:p>
    <w:p w:rsidR="007F6763" w:rsidRPr="007F6763" w:rsidRDefault="007F6763" w:rsidP="007F6763">
      <w:pPr>
        <w:autoSpaceDE w:val="0"/>
        <w:autoSpaceDN w:val="0"/>
        <w:adjustRightInd w:val="0"/>
        <w:spacing w:after="0" w:line="240" w:lineRule="auto"/>
        <w:rPr>
          <w:rFonts w:ascii="Times New Roman" w:hAnsi="Times New Roman"/>
          <w:sz w:val="28"/>
          <w:szCs w:val="28"/>
          <w:lang w:val="en-US"/>
        </w:rPr>
      </w:pPr>
      <w:r w:rsidRPr="007F6763">
        <w:rPr>
          <w:rFonts w:ascii="Times New Roman" w:hAnsi="Times New Roman"/>
          <w:sz w:val="28"/>
          <w:szCs w:val="28"/>
          <w:lang w:val="en-US"/>
        </w:rPr>
        <w:t xml:space="preserve">London is a big city. The houses are very tall and grey. A lot of people live there. It is a wonderful and beautiful place.  London is nice and clean. But it is not green. There are no gardens and forests in London. There are no farmhouses, fields, cows, sheep, rabbits and hens. The weather is not hot or sunny. It is foggy and rainy.  </w:t>
      </w:r>
    </w:p>
    <w:p w:rsidR="007F6763" w:rsidRPr="007F6763" w:rsidRDefault="007F6763" w:rsidP="007F6763">
      <w:pPr>
        <w:autoSpaceDE w:val="0"/>
        <w:autoSpaceDN w:val="0"/>
        <w:adjustRightInd w:val="0"/>
        <w:spacing w:after="0" w:line="240" w:lineRule="auto"/>
        <w:rPr>
          <w:rFonts w:ascii="Times New Roman" w:hAnsi="Times New Roman"/>
          <w:sz w:val="28"/>
          <w:szCs w:val="28"/>
          <w:lang w:val="en-US"/>
        </w:rPr>
      </w:pPr>
      <w:r w:rsidRPr="007F6763">
        <w:rPr>
          <w:rFonts w:ascii="Times New Roman" w:hAnsi="Times New Roman"/>
          <w:sz w:val="28"/>
          <w:szCs w:val="28"/>
          <w:lang w:val="en-US"/>
        </w:rPr>
        <w:t>1. London is a small city. ________</w:t>
      </w:r>
    </w:p>
    <w:p w:rsidR="007F6763" w:rsidRPr="007F6763" w:rsidRDefault="007F6763" w:rsidP="007F6763">
      <w:pPr>
        <w:autoSpaceDE w:val="0"/>
        <w:autoSpaceDN w:val="0"/>
        <w:adjustRightInd w:val="0"/>
        <w:spacing w:after="0" w:line="240" w:lineRule="auto"/>
        <w:rPr>
          <w:rFonts w:ascii="Times New Roman" w:hAnsi="Times New Roman"/>
          <w:sz w:val="28"/>
          <w:szCs w:val="28"/>
          <w:lang w:val="en-US"/>
        </w:rPr>
      </w:pPr>
      <w:r w:rsidRPr="007F6763">
        <w:rPr>
          <w:rFonts w:ascii="Times New Roman" w:hAnsi="Times New Roman"/>
          <w:sz w:val="28"/>
          <w:szCs w:val="28"/>
          <w:lang w:val="en-US"/>
        </w:rPr>
        <w:t>2. London is not nice and clean. ________</w:t>
      </w:r>
    </w:p>
    <w:p w:rsidR="007F6763" w:rsidRPr="007F6763" w:rsidRDefault="007F6763" w:rsidP="007F6763">
      <w:pPr>
        <w:autoSpaceDE w:val="0"/>
        <w:autoSpaceDN w:val="0"/>
        <w:adjustRightInd w:val="0"/>
        <w:spacing w:after="0" w:line="240" w:lineRule="auto"/>
        <w:rPr>
          <w:rFonts w:ascii="Times New Roman" w:hAnsi="Times New Roman"/>
          <w:sz w:val="28"/>
          <w:szCs w:val="28"/>
          <w:lang w:val="en-US"/>
        </w:rPr>
      </w:pPr>
      <w:r w:rsidRPr="007F6763">
        <w:rPr>
          <w:rFonts w:ascii="Times New Roman" w:hAnsi="Times New Roman"/>
          <w:sz w:val="28"/>
          <w:szCs w:val="28"/>
          <w:lang w:val="en-US"/>
        </w:rPr>
        <w:t>3. It is green. _______</w:t>
      </w:r>
    </w:p>
    <w:p w:rsidR="007F6763" w:rsidRPr="007F6763" w:rsidRDefault="007F6763" w:rsidP="007F6763">
      <w:pPr>
        <w:autoSpaceDE w:val="0"/>
        <w:autoSpaceDN w:val="0"/>
        <w:adjustRightInd w:val="0"/>
        <w:spacing w:after="0" w:line="240" w:lineRule="auto"/>
        <w:rPr>
          <w:rFonts w:ascii="Times New Roman" w:hAnsi="Times New Roman"/>
          <w:sz w:val="28"/>
          <w:szCs w:val="28"/>
        </w:rPr>
      </w:pPr>
      <w:r w:rsidRPr="007F6763">
        <w:rPr>
          <w:rFonts w:ascii="Times New Roman" w:hAnsi="Times New Roman"/>
          <w:sz w:val="28"/>
          <w:szCs w:val="28"/>
          <w:lang w:val="en-US"/>
        </w:rPr>
        <w:t xml:space="preserve">4. The weather is foggy and rainy. </w:t>
      </w:r>
      <w:r w:rsidRPr="007F6763">
        <w:rPr>
          <w:rFonts w:ascii="Times New Roman" w:hAnsi="Times New Roman"/>
          <w:sz w:val="28"/>
          <w:szCs w:val="28"/>
        </w:rPr>
        <w:t>_______</w:t>
      </w:r>
    </w:p>
    <w:p w:rsidR="007F6763" w:rsidRPr="007F6763" w:rsidRDefault="007F6763" w:rsidP="007F6763">
      <w:pPr>
        <w:autoSpaceDE w:val="0"/>
        <w:autoSpaceDN w:val="0"/>
        <w:adjustRightInd w:val="0"/>
        <w:spacing w:after="0" w:line="240" w:lineRule="auto"/>
        <w:rPr>
          <w:rFonts w:cs="Calibri"/>
        </w:rPr>
      </w:pPr>
    </w:p>
    <w:p w:rsidR="007F6763" w:rsidRPr="007F6763" w:rsidRDefault="007F6763" w:rsidP="007F6763">
      <w:pPr>
        <w:autoSpaceDE w:val="0"/>
        <w:autoSpaceDN w:val="0"/>
        <w:adjustRightInd w:val="0"/>
        <w:spacing w:after="0" w:line="240" w:lineRule="auto"/>
        <w:rPr>
          <w:rFonts w:ascii="Times New Roman CYR" w:hAnsi="Times New Roman CYR" w:cs="Times New Roman CYR"/>
          <w:sz w:val="28"/>
          <w:szCs w:val="28"/>
          <w:u w:val="single"/>
        </w:rPr>
      </w:pPr>
      <w:r w:rsidRPr="007F6763">
        <w:rPr>
          <w:rFonts w:ascii="Times New Roman" w:hAnsi="Times New Roman"/>
          <w:sz w:val="28"/>
          <w:szCs w:val="28"/>
        </w:rPr>
        <w:t xml:space="preserve">4. </w:t>
      </w:r>
      <w:r w:rsidRPr="007F6763">
        <w:rPr>
          <w:rFonts w:ascii="Times New Roman CYR" w:hAnsi="Times New Roman CYR" w:cs="Times New Roman CYR"/>
          <w:sz w:val="28"/>
          <w:szCs w:val="28"/>
          <w:u w:val="single"/>
        </w:rPr>
        <w:t>Напиши отрицательную и вопросительную формы предложения:</w:t>
      </w:r>
    </w:p>
    <w:p w:rsidR="007F6763" w:rsidRPr="007F6763" w:rsidRDefault="007F6763" w:rsidP="007F6763">
      <w:pPr>
        <w:autoSpaceDE w:val="0"/>
        <w:autoSpaceDN w:val="0"/>
        <w:adjustRightInd w:val="0"/>
        <w:spacing w:after="0" w:line="240" w:lineRule="auto"/>
        <w:rPr>
          <w:rFonts w:ascii="Times New Roman" w:hAnsi="Times New Roman"/>
          <w:sz w:val="28"/>
          <w:szCs w:val="28"/>
          <w:lang w:val="en-US"/>
        </w:rPr>
      </w:pPr>
      <w:r w:rsidRPr="007F6763">
        <w:rPr>
          <w:rFonts w:ascii="Times New Roman" w:hAnsi="Times New Roman"/>
          <w:sz w:val="28"/>
          <w:szCs w:val="28"/>
        </w:rPr>
        <w:t xml:space="preserve">    </w:t>
      </w:r>
      <w:r w:rsidRPr="007F6763">
        <w:rPr>
          <w:rFonts w:ascii="Times New Roman" w:hAnsi="Times New Roman"/>
          <w:sz w:val="28"/>
          <w:szCs w:val="28"/>
          <w:lang w:val="en-US"/>
        </w:rPr>
        <w:t xml:space="preserve">Mike climbed on the teacher’s table yesterday.  </w:t>
      </w:r>
    </w:p>
    <w:p w:rsidR="007F6763" w:rsidRPr="007F6763" w:rsidRDefault="007F6763" w:rsidP="007F6763">
      <w:pPr>
        <w:autoSpaceDE w:val="0"/>
        <w:autoSpaceDN w:val="0"/>
        <w:adjustRightInd w:val="0"/>
        <w:spacing w:after="0" w:line="240" w:lineRule="auto"/>
        <w:rPr>
          <w:rFonts w:ascii="Times New Roman" w:hAnsi="Times New Roman"/>
          <w:sz w:val="28"/>
          <w:szCs w:val="28"/>
        </w:rPr>
      </w:pPr>
      <w:r w:rsidRPr="007F6763">
        <w:rPr>
          <w:rFonts w:ascii="Times New Roman" w:hAnsi="Times New Roman"/>
          <w:sz w:val="28"/>
          <w:szCs w:val="28"/>
        </w:rPr>
        <w:t>- _________________________________________________________________</w:t>
      </w:r>
    </w:p>
    <w:p w:rsidR="007F6763" w:rsidRPr="007F6763" w:rsidRDefault="007F6763" w:rsidP="007F6763">
      <w:pPr>
        <w:autoSpaceDE w:val="0"/>
        <w:autoSpaceDN w:val="0"/>
        <w:adjustRightInd w:val="0"/>
        <w:spacing w:after="0" w:line="240" w:lineRule="auto"/>
        <w:rPr>
          <w:rFonts w:ascii="Times New Roman" w:hAnsi="Times New Roman"/>
          <w:sz w:val="28"/>
          <w:szCs w:val="28"/>
        </w:rPr>
      </w:pPr>
      <w:r w:rsidRPr="007F6763">
        <w:rPr>
          <w:rFonts w:ascii="Times New Roman" w:hAnsi="Times New Roman"/>
          <w:sz w:val="28"/>
          <w:szCs w:val="28"/>
        </w:rPr>
        <w:t>__________________________________________________________________? ________________________________________________________________</w:t>
      </w:r>
    </w:p>
    <w:p w:rsidR="007F6763" w:rsidRPr="007F6763" w:rsidRDefault="007F6763" w:rsidP="007F6763">
      <w:pPr>
        <w:autoSpaceDE w:val="0"/>
        <w:autoSpaceDN w:val="0"/>
        <w:adjustRightInd w:val="0"/>
        <w:spacing w:after="0" w:line="240" w:lineRule="auto"/>
        <w:rPr>
          <w:rFonts w:ascii="Times New Roman" w:hAnsi="Times New Roman"/>
          <w:sz w:val="28"/>
          <w:szCs w:val="28"/>
        </w:rPr>
      </w:pPr>
      <w:r w:rsidRPr="007F6763">
        <w:rPr>
          <w:rFonts w:ascii="Times New Roman" w:hAnsi="Times New Roman"/>
          <w:sz w:val="28"/>
          <w:szCs w:val="28"/>
        </w:rPr>
        <w:t>_________________________________________________________________</w:t>
      </w:r>
    </w:p>
    <w:p w:rsidR="007F6763" w:rsidRPr="007F6763" w:rsidRDefault="007F6763" w:rsidP="007F6763">
      <w:pPr>
        <w:autoSpaceDE w:val="0"/>
        <w:autoSpaceDN w:val="0"/>
        <w:adjustRightInd w:val="0"/>
        <w:spacing w:after="0" w:line="240" w:lineRule="auto"/>
        <w:rPr>
          <w:rFonts w:cs="Calibri"/>
        </w:rPr>
      </w:pPr>
    </w:p>
    <w:p w:rsidR="007F6763" w:rsidRPr="007F6763" w:rsidRDefault="007F6763" w:rsidP="007F6763">
      <w:pPr>
        <w:autoSpaceDE w:val="0"/>
        <w:autoSpaceDN w:val="0"/>
        <w:adjustRightInd w:val="0"/>
        <w:spacing w:after="0" w:line="240" w:lineRule="auto"/>
        <w:rPr>
          <w:rFonts w:ascii="Times New Roman CYR" w:hAnsi="Times New Roman CYR" w:cs="Times New Roman CYR"/>
          <w:sz w:val="28"/>
          <w:szCs w:val="28"/>
          <w:u w:val="single"/>
        </w:rPr>
      </w:pPr>
      <w:r w:rsidRPr="007F6763">
        <w:rPr>
          <w:rFonts w:ascii="Times New Roman CYR" w:hAnsi="Times New Roman CYR" w:cs="Times New Roman CYR"/>
          <w:sz w:val="28"/>
          <w:szCs w:val="28"/>
          <w:u w:val="single"/>
        </w:rPr>
        <w:t>Напиши  5-6 предложений  о своей школе.</w:t>
      </w:r>
    </w:p>
    <w:p w:rsidR="007F6763" w:rsidRPr="007F6763" w:rsidRDefault="007F6763" w:rsidP="007F6763">
      <w:pPr>
        <w:autoSpaceDE w:val="0"/>
        <w:autoSpaceDN w:val="0"/>
        <w:adjustRightInd w:val="0"/>
        <w:spacing w:after="0" w:line="240" w:lineRule="auto"/>
        <w:rPr>
          <w:rFonts w:ascii="Times New Roman" w:hAnsi="Times New Roman"/>
          <w:sz w:val="28"/>
          <w:szCs w:val="28"/>
        </w:rPr>
      </w:pPr>
      <w:r w:rsidRPr="007F6763">
        <w:rPr>
          <w:rFonts w:ascii="Times New Roman" w:hAnsi="Times New Roman"/>
          <w:sz w:val="28"/>
          <w:szCs w:val="28"/>
          <w:lang w:val="en-US"/>
        </w:rPr>
        <w:t xml:space="preserve">I go to school. My school is not big. </w:t>
      </w:r>
      <w:r w:rsidRPr="007F6763">
        <w:rPr>
          <w:rFonts w:ascii="Times New Roman" w:hAnsi="Times New Roman"/>
          <w:sz w:val="28"/>
          <w:szCs w:val="28"/>
        </w:rPr>
        <w:t>____________________________________</w:t>
      </w:r>
    </w:p>
    <w:p w:rsidR="007F6763" w:rsidRPr="00C626FD" w:rsidRDefault="007F6763" w:rsidP="00C626FD">
      <w:pPr>
        <w:autoSpaceDE w:val="0"/>
        <w:autoSpaceDN w:val="0"/>
        <w:adjustRightInd w:val="0"/>
        <w:spacing w:after="0" w:line="240" w:lineRule="auto"/>
        <w:rPr>
          <w:rFonts w:ascii="Times New Roman" w:hAnsi="Times New Roman"/>
          <w:sz w:val="28"/>
          <w:szCs w:val="28"/>
        </w:rPr>
      </w:pPr>
      <w:r w:rsidRPr="007F6763">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w:t>
      </w:r>
    </w:p>
    <w:p w:rsidR="009E439D" w:rsidRPr="005E3242" w:rsidRDefault="009E439D" w:rsidP="009E439D">
      <w:pPr>
        <w:jc w:val="right"/>
        <w:rPr>
          <w:sz w:val="28"/>
          <w:szCs w:val="28"/>
        </w:rPr>
      </w:pPr>
    </w:p>
    <w:sectPr w:rsidR="009E439D" w:rsidRPr="005E3242" w:rsidSect="006F58E7">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E7D33"/>
    <w:multiLevelType w:val="hybridMultilevel"/>
    <w:tmpl w:val="2DC68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3770CB"/>
    <w:multiLevelType w:val="hybridMultilevel"/>
    <w:tmpl w:val="8266E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8B5323"/>
    <w:multiLevelType w:val="hybridMultilevel"/>
    <w:tmpl w:val="5CD26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C45A03"/>
    <w:multiLevelType w:val="hybridMultilevel"/>
    <w:tmpl w:val="E7347026"/>
    <w:lvl w:ilvl="0" w:tplc="F3EE8608">
      <w:start w:val="1"/>
      <w:numFmt w:val="decimal"/>
      <w:lvlText w:val="%1."/>
      <w:lvlJc w:val="left"/>
      <w:pPr>
        <w:tabs>
          <w:tab w:val="num" w:pos="720"/>
        </w:tabs>
        <w:ind w:left="720" w:hanging="360"/>
      </w:pPr>
    </w:lvl>
    <w:lvl w:ilvl="1" w:tplc="8938CD70" w:tentative="1">
      <w:start w:val="1"/>
      <w:numFmt w:val="decimal"/>
      <w:lvlText w:val="%2."/>
      <w:lvlJc w:val="left"/>
      <w:pPr>
        <w:tabs>
          <w:tab w:val="num" w:pos="1440"/>
        </w:tabs>
        <w:ind w:left="1440" w:hanging="360"/>
      </w:pPr>
    </w:lvl>
    <w:lvl w:ilvl="2" w:tplc="B6267C94" w:tentative="1">
      <w:start w:val="1"/>
      <w:numFmt w:val="decimal"/>
      <w:lvlText w:val="%3."/>
      <w:lvlJc w:val="left"/>
      <w:pPr>
        <w:tabs>
          <w:tab w:val="num" w:pos="2160"/>
        </w:tabs>
        <w:ind w:left="2160" w:hanging="360"/>
      </w:pPr>
    </w:lvl>
    <w:lvl w:ilvl="3" w:tplc="AD226048" w:tentative="1">
      <w:start w:val="1"/>
      <w:numFmt w:val="decimal"/>
      <w:lvlText w:val="%4."/>
      <w:lvlJc w:val="left"/>
      <w:pPr>
        <w:tabs>
          <w:tab w:val="num" w:pos="2880"/>
        </w:tabs>
        <w:ind w:left="2880" w:hanging="360"/>
      </w:pPr>
    </w:lvl>
    <w:lvl w:ilvl="4" w:tplc="0CB03320" w:tentative="1">
      <w:start w:val="1"/>
      <w:numFmt w:val="decimal"/>
      <w:lvlText w:val="%5."/>
      <w:lvlJc w:val="left"/>
      <w:pPr>
        <w:tabs>
          <w:tab w:val="num" w:pos="3600"/>
        </w:tabs>
        <w:ind w:left="3600" w:hanging="360"/>
      </w:pPr>
    </w:lvl>
    <w:lvl w:ilvl="5" w:tplc="BB9CD854" w:tentative="1">
      <w:start w:val="1"/>
      <w:numFmt w:val="decimal"/>
      <w:lvlText w:val="%6."/>
      <w:lvlJc w:val="left"/>
      <w:pPr>
        <w:tabs>
          <w:tab w:val="num" w:pos="4320"/>
        </w:tabs>
        <w:ind w:left="4320" w:hanging="360"/>
      </w:pPr>
    </w:lvl>
    <w:lvl w:ilvl="6" w:tplc="AC0A96E6" w:tentative="1">
      <w:start w:val="1"/>
      <w:numFmt w:val="decimal"/>
      <w:lvlText w:val="%7."/>
      <w:lvlJc w:val="left"/>
      <w:pPr>
        <w:tabs>
          <w:tab w:val="num" w:pos="5040"/>
        </w:tabs>
        <w:ind w:left="5040" w:hanging="360"/>
      </w:pPr>
    </w:lvl>
    <w:lvl w:ilvl="7" w:tplc="9418C0DA" w:tentative="1">
      <w:start w:val="1"/>
      <w:numFmt w:val="decimal"/>
      <w:lvlText w:val="%8."/>
      <w:lvlJc w:val="left"/>
      <w:pPr>
        <w:tabs>
          <w:tab w:val="num" w:pos="5760"/>
        </w:tabs>
        <w:ind w:left="5760" w:hanging="360"/>
      </w:pPr>
    </w:lvl>
    <w:lvl w:ilvl="8" w:tplc="08A04FC4" w:tentative="1">
      <w:start w:val="1"/>
      <w:numFmt w:val="decimal"/>
      <w:lvlText w:val="%9."/>
      <w:lvlJc w:val="left"/>
      <w:pPr>
        <w:tabs>
          <w:tab w:val="num" w:pos="6480"/>
        </w:tabs>
        <w:ind w:left="6480" w:hanging="360"/>
      </w:pPr>
    </w:lvl>
  </w:abstractNum>
  <w:abstractNum w:abstractNumId="4">
    <w:nsid w:val="68A26BC8"/>
    <w:multiLevelType w:val="hybridMultilevel"/>
    <w:tmpl w:val="3C54EC44"/>
    <w:lvl w:ilvl="0" w:tplc="0CAA3AE8">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D257402"/>
    <w:multiLevelType w:val="hybridMultilevel"/>
    <w:tmpl w:val="DA709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1F24FA"/>
    <w:multiLevelType w:val="hybridMultilevel"/>
    <w:tmpl w:val="F0B297DE"/>
    <w:lvl w:ilvl="0" w:tplc="09D0DB3A">
      <w:start w:val="4"/>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3242"/>
    <w:rsid w:val="001918A4"/>
    <w:rsid w:val="00293D94"/>
    <w:rsid w:val="00311784"/>
    <w:rsid w:val="005E3242"/>
    <w:rsid w:val="00631051"/>
    <w:rsid w:val="006F58E7"/>
    <w:rsid w:val="007F6763"/>
    <w:rsid w:val="00927492"/>
    <w:rsid w:val="009E439D"/>
    <w:rsid w:val="00B273B9"/>
    <w:rsid w:val="00B47E49"/>
    <w:rsid w:val="00BD36ED"/>
    <w:rsid w:val="00BD55DA"/>
    <w:rsid w:val="00C626FD"/>
    <w:rsid w:val="00DE1533"/>
    <w:rsid w:val="00F02E80"/>
    <w:rsid w:val="00F765BB"/>
    <w:rsid w:val="00FB213E"/>
    <w:rsid w:val="00FC66DB"/>
    <w:rsid w:val="00FE1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42"/>
    <w:pPr>
      <w:spacing w:after="200" w:line="276" w:lineRule="auto"/>
    </w:pPr>
    <w:rPr>
      <w:sz w:val="22"/>
      <w:szCs w:val="22"/>
      <w:lang w:eastAsia="en-US"/>
    </w:rPr>
  </w:style>
  <w:style w:type="paragraph" w:styleId="1">
    <w:name w:val="heading 1"/>
    <w:basedOn w:val="a"/>
    <w:link w:val="10"/>
    <w:uiPriority w:val="9"/>
    <w:qFormat/>
    <w:rsid w:val="0092749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39D"/>
    <w:pPr>
      <w:ind w:left="720"/>
      <w:contextualSpacing/>
    </w:pPr>
  </w:style>
  <w:style w:type="character" w:styleId="a4">
    <w:name w:val="Hyperlink"/>
    <w:basedOn w:val="a0"/>
    <w:uiPriority w:val="99"/>
    <w:semiHidden/>
    <w:unhideWhenUsed/>
    <w:rsid w:val="00F765BB"/>
    <w:rPr>
      <w:color w:val="0000FF"/>
      <w:u w:val="single"/>
    </w:rPr>
  </w:style>
  <w:style w:type="character" w:customStyle="1" w:styleId="10">
    <w:name w:val="Заголовок 1 Знак"/>
    <w:basedOn w:val="a0"/>
    <w:link w:val="1"/>
    <w:uiPriority w:val="9"/>
    <w:rsid w:val="0092749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22306447">
      <w:bodyDiv w:val="1"/>
      <w:marLeft w:val="0"/>
      <w:marRight w:val="0"/>
      <w:marTop w:val="0"/>
      <w:marBottom w:val="0"/>
      <w:divBdr>
        <w:top w:val="none" w:sz="0" w:space="0" w:color="auto"/>
        <w:left w:val="none" w:sz="0" w:space="0" w:color="auto"/>
        <w:bottom w:val="none" w:sz="0" w:space="0" w:color="auto"/>
        <w:right w:val="none" w:sz="0" w:space="0" w:color="auto"/>
      </w:divBdr>
      <w:divsChild>
        <w:div w:id="369456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727</Words>
  <Characters>4148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лат</cp:lastModifiedBy>
  <cp:revision>2</cp:revision>
  <dcterms:created xsi:type="dcterms:W3CDTF">2016-12-18T17:14:00Z</dcterms:created>
  <dcterms:modified xsi:type="dcterms:W3CDTF">2016-12-18T17:14:00Z</dcterms:modified>
</cp:coreProperties>
</file>