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767" w:rsidRPr="00F45767" w:rsidRDefault="00F45767" w:rsidP="00F45767">
      <w:pPr>
        <w:spacing w:after="0" w:line="264" w:lineRule="auto"/>
        <w:ind w:firstLine="600"/>
        <w:jc w:val="center"/>
        <w:rPr>
          <w:rFonts w:ascii="Times New Roman" w:hAnsi="Times New Roman"/>
          <w:b/>
          <w:color w:val="000000"/>
          <w:sz w:val="28"/>
          <w:lang w:val="ru-RU"/>
        </w:rPr>
      </w:pPr>
      <w:r w:rsidRPr="00F45767">
        <w:rPr>
          <w:rFonts w:ascii="Times New Roman" w:hAnsi="Times New Roman"/>
          <w:b/>
          <w:color w:val="000000"/>
          <w:sz w:val="28"/>
          <w:lang w:val="ru-RU"/>
        </w:rPr>
        <w:t>Аннотация</w:t>
      </w:r>
      <w:r w:rsidR="00235828">
        <w:rPr>
          <w:rFonts w:ascii="Times New Roman" w:hAnsi="Times New Roman"/>
          <w:b/>
          <w:color w:val="000000"/>
          <w:sz w:val="28"/>
          <w:lang w:val="ru-RU"/>
        </w:rPr>
        <w:t xml:space="preserve"> 5-9 класс</w:t>
      </w:r>
      <w:bookmarkStart w:id="0" w:name="_GoBack"/>
      <w:bookmarkEnd w:id="0"/>
    </w:p>
    <w:p w:rsidR="00F45767" w:rsidRDefault="00F45767" w:rsidP="00F45767">
      <w:pPr>
        <w:spacing w:after="0" w:line="264" w:lineRule="auto"/>
        <w:ind w:firstLine="600"/>
        <w:jc w:val="both"/>
        <w:rPr>
          <w:rFonts w:ascii="Times New Roman" w:hAnsi="Times New Roman"/>
          <w:color w:val="000000"/>
          <w:sz w:val="28"/>
          <w:lang w:val="ru-RU"/>
        </w:rPr>
      </w:pPr>
    </w:p>
    <w:p w:rsidR="00F45767" w:rsidRPr="00F45767" w:rsidRDefault="00F45767" w:rsidP="00F45767">
      <w:pPr>
        <w:spacing w:after="0" w:line="264" w:lineRule="auto"/>
        <w:ind w:firstLine="600"/>
        <w:jc w:val="both"/>
        <w:rPr>
          <w:lang w:val="ru-RU"/>
        </w:rPr>
      </w:pPr>
      <w:r w:rsidRPr="00F45767">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45767" w:rsidRPr="00F45767" w:rsidRDefault="00F45767" w:rsidP="00F45767">
      <w:pPr>
        <w:spacing w:after="0" w:line="264" w:lineRule="auto"/>
        <w:ind w:firstLine="600"/>
        <w:jc w:val="both"/>
        <w:rPr>
          <w:lang w:val="ru-RU"/>
        </w:rPr>
      </w:pPr>
      <w:r w:rsidRPr="00F45767">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F45767">
        <w:rPr>
          <w:rFonts w:ascii="Times New Roman" w:hAnsi="Times New Roman"/>
          <w:color w:val="000000"/>
          <w:sz w:val="28"/>
          <w:lang w:val="ru-RU"/>
        </w:rPr>
        <w:t>воспитания</w:t>
      </w:r>
      <w:proofErr w:type="gramEnd"/>
      <w:r w:rsidRPr="00F45767">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F45767">
        <w:rPr>
          <w:rFonts w:ascii="Times New Roman" w:hAnsi="Times New Roman"/>
          <w:color w:val="000000"/>
          <w:sz w:val="28"/>
          <w:lang w:val="ru-RU"/>
        </w:rPr>
        <w:t>межпредметных</w:t>
      </w:r>
      <w:proofErr w:type="spellEnd"/>
      <w:r w:rsidRPr="00F45767">
        <w:rPr>
          <w:rFonts w:ascii="Times New Roman"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45767" w:rsidRPr="00F45767" w:rsidRDefault="00F45767" w:rsidP="00F45767">
      <w:pPr>
        <w:spacing w:after="0" w:line="264" w:lineRule="auto"/>
        <w:ind w:firstLine="600"/>
        <w:jc w:val="both"/>
        <w:rPr>
          <w:lang w:val="ru-RU"/>
        </w:rPr>
      </w:pPr>
      <w:r w:rsidRPr="00F45767">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45767" w:rsidRPr="00F45767" w:rsidRDefault="00F45767" w:rsidP="00F45767">
      <w:pPr>
        <w:spacing w:after="0" w:line="264" w:lineRule="auto"/>
        <w:ind w:firstLine="600"/>
        <w:jc w:val="both"/>
        <w:rPr>
          <w:lang w:val="ru-RU"/>
        </w:rPr>
      </w:pPr>
      <w:r w:rsidRPr="00F45767">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F45767">
        <w:rPr>
          <w:rFonts w:ascii="Times New Roman" w:hAnsi="Times New Roman"/>
          <w:color w:val="000000"/>
          <w:sz w:val="28"/>
          <w:lang w:val="ru-RU"/>
        </w:rPr>
        <w:t>обучения</w:t>
      </w:r>
      <w:proofErr w:type="gramEnd"/>
      <w:r w:rsidRPr="00F45767">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45767" w:rsidRPr="00F45767" w:rsidRDefault="00F45767" w:rsidP="00F45767">
      <w:pPr>
        <w:spacing w:after="0" w:line="264" w:lineRule="auto"/>
        <w:ind w:firstLine="600"/>
        <w:jc w:val="both"/>
        <w:rPr>
          <w:lang w:val="ru-RU"/>
        </w:rPr>
      </w:pPr>
      <w:r w:rsidRPr="00F45767">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45767" w:rsidRPr="00F45767" w:rsidRDefault="00F45767" w:rsidP="00F45767">
      <w:pPr>
        <w:spacing w:after="0" w:line="264" w:lineRule="auto"/>
        <w:ind w:firstLine="600"/>
        <w:jc w:val="both"/>
        <w:rPr>
          <w:lang w:val="ru-RU"/>
        </w:rPr>
      </w:pPr>
      <w:r w:rsidRPr="00F45767">
        <w:rPr>
          <w:rFonts w:ascii="Times New Roman" w:hAnsi="Times New Roman"/>
          <w:color w:val="000000"/>
          <w:sz w:val="28"/>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F45767">
        <w:rPr>
          <w:rFonts w:ascii="Times New Roman" w:hAnsi="Times New Roman"/>
          <w:color w:val="000000"/>
          <w:sz w:val="28"/>
          <w:lang w:val="ru-RU"/>
        </w:rPr>
        <w:t>метапредметных</w:t>
      </w:r>
      <w:proofErr w:type="spellEnd"/>
      <w:r w:rsidRPr="00F45767">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45767" w:rsidRPr="00F45767" w:rsidRDefault="00F45767" w:rsidP="00F45767">
      <w:pPr>
        <w:spacing w:after="0" w:line="264" w:lineRule="auto"/>
        <w:ind w:firstLine="600"/>
        <w:jc w:val="both"/>
        <w:rPr>
          <w:lang w:val="ru-RU"/>
        </w:rPr>
      </w:pPr>
      <w:r w:rsidRPr="00F45767">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45767" w:rsidRPr="00F45767" w:rsidRDefault="00F45767" w:rsidP="00F45767">
      <w:pPr>
        <w:spacing w:after="0" w:line="264" w:lineRule="auto"/>
        <w:ind w:firstLine="600"/>
        <w:jc w:val="both"/>
        <w:rPr>
          <w:lang w:val="ru-RU"/>
        </w:rPr>
      </w:pPr>
      <w:r w:rsidRPr="00F45767">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F45767">
        <w:rPr>
          <w:rFonts w:ascii="Times New Roman" w:hAnsi="Times New Roman"/>
          <w:color w:val="000000"/>
          <w:sz w:val="28"/>
          <w:lang w:val="ru-RU"/>
        </w:rPr>
        <w:t>аудировании</w:t>
      </w:r>
      <w:proofErr w:type="spellEnd"/>
      <w:r w:rsidRPr="00F45767">
        <w:rPr>
          <w:rFonts w:ascii="Times New Roman" w:hAnsi="Times New Roman"/>
          <w:color w:val="000000"/>
          <w:sz w:val="28"/>
          <w:lang w:val="ru-RU"/>
        </w:rPr>
        <w:t>, чтении, письме);</w:t>
      </w:r>
    </w:p>
    <w:p w:rsidR="00F45767" w:rsidRPr="00F45767" w:rsidRDefault="00F45767" w:rsidP="00F45767">
      <w:pPr>
        <w:spacing w:after="0" w:line="264" w:lineRule="auto"/>
        <w:ind w:firstLine="600"/>
        <w:jc w:val="both"/>
        <w:rPr>
          <w:lang w:val="ru-RU"/>
        </w:rPr>
      </w:pPr>
      <w:proofErr w:type="gramStart"/>
      <w:r w:rsidRPr="00F45767">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45767">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F45767" w:rsidRPr="00F45767" w:rsidRDefault="00F45767" w:rsidP="00F45767">
      <w:pPr>
        <w:spacing w:after="0" w:line="264" w:lineRule="auto"/>
        <w:ind w:firstLine="600"/>
        <w:jc w:val="both"/>
        <w:rPr>
          <w:lang w:val="ru-RU"/>
        </w:rPr>
      </w:pPr>
      <w:r w:rsidRPr="00F45767">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45767" w:rsidRPr="00F45767" w:rsidRDefault="00F45767" w:rsidP="00F45767">
      <w:pPr>
        <w:spacing w:after="0" w:line="264" w:lineRule="auto"/>
        <w:ind w:firstLine="600"/>
        <w:jc w:val="both"/>
        <w:rPr>
          <w:lang w:val="ru-RU"/>
        </w:rPr>
      </w:pPr>
      <w:r w:rsidRPr="00F45767">
        <w:rPr>
          <w:rFonts w:ascii="Times New Roman" w:hAnsi="Times New Roman"/>
          <w:color w:val="000000"/>
          <w:sz w:val="28"/>
          <w:lang w:val="ru-RU"/>
        </w:rPr>
        <w:t>свою страну, её культуру в условиях межкультурного общения;</w:t>
      </w:r>
    </w:p>
    <w:p w:rsidR="00F45767" w:rsidRPr="00F45767" w:rsidRDefault="00F45767" w:rsidP="00F45767">
      <w:pPr>
        <w:spacing w:after="0" w:line="264" w:lineRule="auto"/>
        <w:ind w:firstLine="600"/>
        <w:jc w:val="both"/>
        <w:rPr>
          <w:lang w:val="ru-RU"/>
        </w:rPr>
      </w:pPr>
      <w:r w:rsidRPr="00F4576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F45767">
        <w:rPr>
          <w:rFonts w:ascii="Times New Roman" w:hAnsi="Times New Roman"/>
          <w:color w:val="000000"/>
          <w:sz w:val="28"/>
          <w:lang w:val="ru-RU"/>
        </w:rPr>
        <w:t>дств пр</w:t>
      </w:r>
      <w:proofErr w:type="gramEnd"/>
      <w:r w:rsidRPr="00F45767">
        <w:rPr>
          <w:rFonts w:ascii="Times New Roman" w:hAnsi="Times New Roman"/>
          <w:color w:val="000000"/>
          <w:sz w:val="28"/>
          <w:lang w:val="ru-RU"/>
        </w:rPr>
        <w:t>и получении и передаче информации.</w:t>
      </w:r>
    </w:p>
    <w:p w:rsidR="00F45767" w:rsidRPr="00F45767" w:rsidRDefault="00F45767" w:rsidP="00F45767">
      <w:pPr>
        <w:spacing w:after="0" w:line="264" w:lineRule="auto"/>
        <w:ind w:firstLine="600"/>
        <w:jc w:val="both"/>
        <w:rPr>
          <w:lang w:val="ru-RU"/>
        </w:rPr>
      </w:pPr>
      <w:r w:rsidRPr="00F45767">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45767" w:rsidRPr="00F45767" w:rsidRDefault="00F45767" w:rsidP="00F45767">
      <w:pPr>
        <w:spacing w:after="0" w:line="264" w:lineRule="auto"/>
        <w:ind w:firstLine="600"/>
        <w:jc w:val="both"/>
        <w:rPr>
          <w:lang w:val="ru-RU"/>
        </w:rPr>
      </w:pPr>
      <w:r w:rsidRPr="00F45767">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sidRPr="00F45767">
        <w:rPr>
          <w:rFonts w:ascii="Times New Roman" w:hAnsi="Times New Roman"/>
          <w:color w:val="000000"/>
          <w:sz w:val="28"/>
          <w:lang w:val="ru-RU"/>
        </w:rPr>
        <w:t>компетентностный</w:t>
      </w:r>
      <w:proofErr w:type="spellEnd"/>
      <w:r w:rsidRPr="00F45767">
        <w:rPr>
          <w:rFonts w:ascii="Times New Roman" w:hAnsi="Times New Roman"/>
          <w:color w:val="000000"/>
          <w:sz w:val="28"/>
          <w:lang w:val="ru-RU"/>
        </w:rPr>
        <w:t>, системно-</w:t>
      </w:r>
      <w:proofErr w:type="spellStart"/>
      <w:r w:rsidRPr="00F45767">
        <w:rPr>
          <w:rFonts w:ascii="Times New Roman" w:hAnsi="Times New Roman"/>
          <w:color w:val="000000"/>
          <w:sz w:val="28"/>
          <w:lang w:val="ru-RU"/>
        </w:rPr>
        <w:t>деятельностный</w:t>
      </w:r>
      <w:proofErr w:type="spellEnd"/>
      <w:r w:rsidRPr="00F45767">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w:t>
      </w:r>
      <w:r w:rsidRPr="00F45767">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F45767" w:rsidRPr="00F45767" w:rsidRDefault="00F45767" w:rsidP="00F45767">
      <w:pPr>
        <w:spacing w:after="0" w:line="264" w:lineRule="auto"/>
        <w:ind w:firstLine="600"/>
        <w:jc w:val="both"/>
        <w:rPr>
          <w:lang w:val="ru-RU"/>
        </w:rPr>
      </w:pPr>
      <w:bookmarkStart w:id="1" w:name="6aa83e48-2cda-48be-be58-b7f32ebffe8c"/>
      <w:proofErr w:type="gramStart"/>
      <w:r w:rsidRPr="00F45767">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1"/>
      <w:proofErr w:type="gramEnd"/>
    </w:p>
    <w:p w:rsidR="00F45767" w:rsidRPr="00F45767" w:rsidRDefault="00F45767" w:rsidP="00F45767">
      <w:pPr>
        <w:spacing w:after="0"/>
        <w:rPr>
          <w:lang w:val="ru-RU"/>
        </w:rPr>
        <w:sectPr w:rsidR="00F45767" w:rsidRPr="00F45767">
          <w:pgSz w:w="11906" w:h="16383"/>
          <w:pgMar w:top="1134" w:right="850" w:bottom="1134" w:left="1701" w:header="720" w:footer="720" w:gutter="0"/>
          <w:cols w:space="720"/>
        </w:sectPr>
      </w:pPr>
    </w:p>
    <w:p w:rsidR="00D946C1" w:rsidRPr="00F45767" w:rsidRDefault="00D946C1">
      <w:pPr>
        <w:rPr>
          <w:lang w:val="ru-RU"/>
        </w:rPr>
      </w:pPr>
    </w:p>
    <w:sectPr w:rsidR="00D946C1" w:rsidRPr="00F457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6B2"/>
    <w:rsid w:val="000156B2"/>
    <w:rsid w:val="00235828"/>
    <w:rsid w:val="00D946C1"/>
    <w:rsid w:val="00F45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767"/>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767"/>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6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753</Words>
  <Characters>4295</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Учитель</cp:lastModifiedBy>
  <cp:revision>3</cp:revision>
  <dcterms:created xsi:type="dcterms:W3CDTF">2025-06-04T07:17:00Z</dcterms:created>
  <dcterms:modified xsi:type="dcterms:W3CDTF">2025-06-10T01:44:00Z</dcterms:modified>
</cp:coreProperties>
</file>